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D15E6E" w:rsidRPr="00D15E6E" w14:paraId="1AC203E8" w14:textId="77777777" w:rsidTr="0008797E"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hideMark/>
          </w:tcPr>
          <w:p w14:paraId="279E3125" w14:textId="595AF0F6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cs-CZ"/>
              </w:rPr>
            </w:pPr>
            <w:r w:rsidRPr="00D15E6E">
              <w:rPr>
                <w:rFonts w:eastAsia="Times New Roman"/>
                <w:szCs w:val="24"/>
                <w:lang w:eastAsia="cs-CZ"/>
              </w:rPr>
              <w:t xml:space="preserve">Základní škola </w:t>
            </w:r>
            <w:r w:rsidR="0008797E">
              <w:rPr>
                <w:rFonts w:eastAsia="Times New Roman"/>
                <w:szCs w:val="24"/>
                <w:lang w:eastAsia="cs-CZ"/>
              </w:rPr>
              <w:t>Jindřichův Hradec III, Vajgar 692</w:t>
            </w:r>
            <w:r w:rsidRPr="00D15E6E">
              <w:rPr>
                <w:rFonts w:eastAsia="Times New Roman"/>
                <w:szCs w:val="24"/>
                <w:lang w:eastAsia="cs-CZ"/>
              </w:rPr>
              <w:t>, příspěvková organizace</w:t>
            </w:r>
          </w:p>
          <w:p w14:paraId="7AD00E50" w14:textId="300BC126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cs-CZ"/>
              </w:rPr>
            </w:pPr>
            <w:r w:rsidRPr="00D15E6E">
              <w:rPr>
                <w:rFonts w:eastAsia="Times New Roman"/>
                <w:szCs w:val="24"/>
                <w:lang w:eastAsia="cs-CZ"/>
              </w:rPr>
              <w:t>se sídlem</w:t>
            </w:r>
            <w:r w:rsidR="0008797E">
              <w:rPr>
                <w:rFonts w:eastAsia="Times New Roman"/>
                <w:szCs w:val="24"/>
                <w:lang w:eastAsia="cs-CZ"/>
              </w:rPr>
              <w:t xml:space="preserve"> v Jindřichově Hradci</w:t>
            </w:r>
          </w:p>
        </w:tc>
      </w:tr>
      <w:tr w:rsidR="0008797E" w:rsidRPr="0008797E" w14:paraId="05CDD56C" w14:textId="77777777" w:rsidTr="0008797E">
        <w:trPr>
          <w:cantSplit/>
        </w:trPr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1CA40A" w14:textId="787FDE16" w:rsidR="00D15E6E" w:rsidRPr="0008797E" w:rsidRDefault="6AA92A3C" w:rsidP="6AA92A3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rFonts w:eastAsia="Times New Roman"/>
                <w:lang w:eastAsia="cs-CZ"/>
              </w:rPr>
            </w:pPr>
            <w:r w:rsidRPr="0008797E">
              <w:rPr>
                <w:rFonts w:eastAsia="Times New Roman"/>
                <w:b/>
                <w:bCs/>
                <w:caps/>
                <w:lang w:eastAsia="cs-CZ"/>
              </w:rPr>
              <w:t>80. Směrnice o poskytování poradenských služeb ve škole</w:t>
            </w:r>
          </w:p>
        </w:tc>
      </w:tr>
      <w:tr w:rsidR="0008797E" w:rsidRPr="0008797E" w14:paraId="18C3D5E1" w14:textId="77777777" w:rsidTr="0008797E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815624" w14:textId="10A2E3DB" w:rsidR="00D15E6E" w:rsidRPr="0008797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4"/>
                <w:lang w:eastAsia="cs-CZ"/>
              </w:rPr>
            </w:pPr>
            <w:r w:rsidRPr="0008797E">
              <w:rPr>
                <w:rFonts w:eastAsia="Times New Roman"/>
                <w:szCs w:val="24"/>
                <w:lang w:eastAsia="cs-CZ"/>
              </w:rPr>
              <w:t xml:space="preserve">Č.j.:           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28EFA" w14:textId="3A53D1E8" w:rsidR="00D15E6E" w:rsidRPr="0008797E" w:rsidRDefault="00D15E6E" w:rsidP="0059462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b/>
                <w:bCs/>
                <w:szCs w:val="20"/>
                <w:lang w:eastAsia="cs-CZ"/>
              </w:rPr>
            </w:pPr>
            <w:r w:rsidRPr="0008797E">
              <w:rPr>
                <w:rFonts w:eastAsia="Times New Roman"/>
                <w:b/>
                <w:bCs/>
                <w:szCs w:val="20"/>
                <w:lang w:eastAsia="cs-CZ"/>
              </w:rPr>
              <w:t xml:space="preserve">    </w:t>
            </w:r>
            <w:r w:rsidR="0008797E" w:rsidRPr="0008797E">
              <w:rPr>
                <w:rFonts w:eastAsia="Times New Roman"/>
                <w:b/>
                <w:bCs/>
                <w:szCs w:val="20"/>
                <w:lang w:eastAsia="cs-CZ"/>
              </w:rPr>
              <w:t>1</w:t>
            </w:r>
            <w:r w:rsidRPr="0008797E">
              <w:rPr>
                <w:rFonts w:eastAsia="Times New Roman"/>
                <w:b/>
                <w:bCs/>
                <w:szCs w:val="20"/>
                <w:lang w:eastAsia="cs-CZ"/>
              </w:rPr>
              <w:t>/202</w:t>
            </w:r>
            <w:r w:rsidR="0008797E" w:rsidRPr="0008797E">
              <w:rPr>
                <w:rFonts w:eastAsia="Times New Roman"/>
                <w:b/>
                <w:bCs/>
                <w:szCs w:val="20"/>
                <w:lang w:eastAsia="cs-CZ"/>
              </w:rPr>
              <w:t>6</w:t>
            </w:r>
            <w:r w:rsidRPr="0008797E">
              <w:rPr>
                <w:rFonts w:eastAsia="Times New Roman"/>
                <w:b/>
                <w:bCs/>
                <w:szCs w:val="20"/>
                <w:lang w:eastAsia="cs-CZ"/>
              </w:rPr>
              <w:t xml:space="preserve">           </w:t>
            </w:r>
          </w:p>
        </w:tc>
      </w:tr>
      <w:tr w:rsidR="00D15E6E" w:rsidRPr="00D15E6E" w14:paraId="04B9977C" w14:textId="77777777" w:rsidTr="0008797E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BF0D009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69C50E" w14:textId="34220509" w:rsidR="00D15E6E" w:rsidRPr="00D15E6E" w:rsidRDefault="0008797E" w:rsidP="0059462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PaedDr. Pavel Štefl</w:t>
            </w:r>
            <w:r w:rsidR="00D15E6E" w:rsidRPr="00D15E6E">
              <w:rPr>
                <w:rFonts w:eastAsia="Times New Roman"/>
                <w:szCs w:val="20"/>
                <w:lang w:eastAsia="cs-CZ"/>
              </w:rPr>
              <w:t xml:space="preserve">, ředitel školy </w:t>
            </w:r>
          </w:p>
        </w:tc>
      </w:tr>
      <w:tr w:rsidR="00D15E6E" w:rsidRPr="00D15E6E" w14:paraId="1202BC27" w14:textId="77777777" w:rsidTr="0008797E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F52B04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4"/>
                <w:lang w:eastAsia="cs-CZ"/>
              </w:rPr>
              <w:t>Vydal: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80106A" w14:textId="367517E6" w:rsidR="00D15E6E" w:rsidRPr="00D15E6E" w:rsidRDefault="0008797E" w:rsidP="0059462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PaedDr. Pavel Štefl</w:t>
            </w:r>
            <w:r w:rsidR="00D15E6E" w:rsidRPr="00D15E6E">
              <w:rPr>
                <w:rFonts w:eastAsia="Times New Roman"/>
                <w:szCs w:val="20"/>
                <w:lang w:eastAsia="cs-CZ"/>
              </w:rPr>
              <w:t>, ředitel školy</w:t>
            </w:r>
          </w:p>
        </w:tc>
      </w:tr>
      <w:tr w:rsidR="00D15E6E" w:rsidRPr="00D15E6E" w14:paraId="2DB0CC98" w14:textId="77777777" w:rsidTr="0008797E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F8F193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Pedagogická rada projednala dne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5839DE" w14:textId="04A78A58" w:rsidR="00D15E6E" w:rsidRPr="00D15E6E" w:rsidRDefault="0008797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21. 1. 2026</w:t>
            </w:r>
          </w:p>
        </w:tc>
      </w:tr>
      <w:tr w:rsidR="00D15E6E" w:rsidRPr="00D15E6E" w14:paraId="5C753276" w14:textId="77777777" w:rsidTr="0008797E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A5BFFA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2D513" w14:textId="5101D582" w:rsidR="00D15E6E" w:rsidRPr="00D15E6E" w:rsidRDefault="0008797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22. 1. 2026</w:t>
            </w:r>
          </w:p>
        </w:tc>
      </w:tr>
      <w:tr w:rsidR="00D15E6E" w:rsidRPr="00D15E6E" w14:paraId="11B58173" w14:textId="77777777" w:rsidTr="0008797E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1DBCAD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DBEA39" w14:textId="2B801AF6" w:rsidR="00D15E6E" w:rsidRPr="00D15E6E" w:rsidRDefault="0008797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22. 1. 2026</w:t>
            </w:r>
          </w:p>
        </w:tc>
      </w:tr>
      <w:tr w:rsidR="00D15E6E" w:rsidRPr="00D15E6E" w14:paraId="0D2FAB4A" w14:textId="77777777" w:rsidTr="0008797E"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33CC40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Změny ve směrnici jsou prováděny formou číslovaných písemných dodatků, které tvoří součást tohoto předpisu.</w:t>
            </w:r>
          </w:p>
        </w:tc>
      </w:tr>
    </w:tbl>
    <w:p w14:paraId="34829FF0" w14:textId="77777777" w:rsidR="00D15E6E" w:rsidRDefault="00D15E6E" w:rsidP="00F72860">
      <w:pPr>
        <w:pStyle w:val="Default"/>
        <w:spacing w:line="276" w:lineRule="auto"/>
        <w:jc w:val="both"/>
        <w:rPr>
          <w:bCs/>
        </w:rPr>
      </w:pPr>
    </w:p>
    <w:p w14:paraId="3EEB9668" w14:textId="77777777" w:rsidR="00895931" w:rsidRPr="00895931" w:rsidRDefault="00895931" w:rsidP="00F72860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Cs w:val="24"/>
          <w:lang w:eastAsia="cs-CZ"/>
        </w:rPr>
      </w:pPr>
      <w:r w:rsidRPr="00895931">
        <w:rPr>
          <w:rFonts w:eastAsia="Times New Roman"/>
          <w:b/>
          <w:szCs w:val="24"/>
          <w:lang w:eastAsia="cs-CZ"/>
        </w:rPr>
        <w:t>Obecná ustanovení</w:t>
      </w:r>
    </w:p>
    <w:p w14:paraId="47ABEF7F" w14:textId="77777777" w:rsidR="00895931" w:rsidRDefault="00895931" w:rsidP="00F72860">
      <w:pPr>
        <w:pStyle w:val="Default"/>
        <w:spacing w:line="276" w:lineRule="auto"/>
        <w:jc w:val="both"/>
        <w:rPr>
          <w:bCs/>
        </w:rPr>
      </w:pPr>
    </w:p>
    <w:p w14:paraId="2BBC34CE" w14:textId="76FC49E6" w:rsidR="00127F1E" w:rsidRPr="00F96C54" w:rsidRDefault="00127F1E" w:rsidP="00F72860">
      <w:pPr>
        <w:pStyle w:val="Default"/>
        <w:spacing w:line="276" w:lineRule="auto"/>
        <w:jc w:val="both"/>
      </w:pPr>
      <w:r w:rsidRPr="00F96C54">
        <w:rPr>
          <w:bCs/>
        </w:rPr>
        <w:t>S</w:t>
      </w:r>
      <w:r w:rsidRPr="00F96C54">
        <w:t xml:space="preserve">měrnice o poskytování poradenských služeb ve škole vychází z vyhlášky č. 72/2005 Sb., o poskytování poradenských služeb ve školách a školských poradenských zařízeních, ve znění pozdějších předpisů. </w:t>
      </w:r>
    </w:p>
    <w:p w14:paraId="6E4294F4" w14:textId="77777777" w:rsidR="00680407" w:rsidRPr="00F96C54" w:rsidRDefault="00680407" w:rsidP="00F72860">
      <w:pPr>
        <w:pStyle w:val="Default"/>
        <w:spacing w:line="276" w:lineRule="auto"/>
        <w:jc w:val="both"/>
        <w:rPr>
          <w:b/>
          <w:bCs/>
        </w:rPr>
      </w:pPr>
    </w:p>
    <w:p w14:paraId="0B5957D8" w14:textId="77777777" w:rsidR="00127F1E" w:rsidRPr="007C0F19" w:rsidRDefault="00127F1E" w:rsidP="00F72860">
      <w:pPr>
        <w:pStyle w:val="Default"/>
        <w:spacing w:line="276" w:lineRule="auto"/>
        <w:jc w:val="both"/>
        <w:rPr>
          <w:u w:val="single"/>
        </w:rPr>
      </w:pPr>
      <w:r w:rsidRPr="007C0F19">
        <w:rPr>
          <w:b/>
          <w:bCs/>
          <w:u w:val="single"/>
        </w:rPr>
        <w:t xml:space="preserve">1. Vymezení pojmů </w:t>
      </w:r>
    </w:p>
    <w:p w14:paraId="7D8BAF0A" w14:textId="77777777" w:rsidR="00954332" w:rsidRPr="00F96C54" w:rsidRDefault="00954332" w:rsidP="00F72860">
      <w:pPr>
        <w:pStyle w:val="Default"/>
        <w:spacing w:line="276" w:lineRule="auto"/>
        <w:ind w:firstLine="709"/>
        <w:jc w:val="both"/>
        <w:rPr>
          <w:b/>
          <w:bCs/>
        </w:rPr>
      </w:pPr>
    </w:p>
    <w:p w14:paraId="2506046C" w14:textId="72D7A34E" w:rsidR="001968D7" w:rsidRPr="001968D7" w:rsidRDefault="00BF526B" w:rsidP="00F72860">
      <w:pPr>
        <w:pStyle w:val="Default"/>
        <w:numPr>
          <w:ilvl w:val="0"/>
          <w:numId w:val="5"/>
        </w:numPr>
        <w:spacing w:line="276" w:lineRule="auto"/>
        <w:jc w:val="both"/>
      </w:pPr>
      <w:r w:rsidRPr="00BF526B">
        <w:t>Ředitel školy zabezpečuje poskytování poradenských služeb ve škole školním poradenským pracovištěm</w:t>
      </w:r>
      <w:r>
        <w:t>.</w:t>
      </w:r>
    </w:p>
    <w:p w14:paraId="13E01AAA" w14:textId="25F17A23" w:rsidR="00954332" w:rsidRDefault="713BA155" w:rsidP="713BA155">
      <w:pPr>
        <w:pStyle w:val="Default"/>
        <w:numPr>
          <w:ilvl w:val="0"/>
          <w:numId w:val="5"/>
        </w:numPr>
        <w:spacing w:line="276" w:lineRule="auto"/>
        <w:jc w:val="both"/>
      </w:pPr>
      <w:r w:rsidRPr="713BA155">
        <w:rPr>
          <w:b/>
          <w:bCs/>
        </w:rPr>
        <w:t xml:space="preserve">Školní poradenské pracoviště (ŠPP) </w:t>
      </w:r>
      <w:r>
        <w:t xml:space="preserve">spadá do oblasti poradenských služeb ve škole. Poradenské služby </w:t>
      </w:r>
      <w:r w:rsidRPr="006609BA">
        <w:t xml:space="preserve">ve škole jsou obvykle zajišťovány výchovným poradcem, školním metodikem prevence. </w:t>
      </w:r>
      <w:r w:rsidRPr="713BA155">
        <w:t xml:space="preserve"> Na poskytování poradenských služeb se může podílet také </w:t>
      </w:r>
      <w:r w:rsidR="004546FE">
        <w:t xml:space="preserve">školní </w:t>
      </w:r>
      <w:r w:rsidRPr="713BA155">
        <w:t>psycholog, speciální pedagog, školský logoped nebo sociální pedagog.</w:t>
      </w:r>
    </w:p>
    <w:p w14:paraId="07FBE6F6" w14:textId="346903DE" w:rsidR="005D4529" w:rsidRDefault="713BA155" w:rsidP="005706BB">
      <w:pPr>
        <w:pStyle w:val="Default"/>
        <w:numPr>
          <w:ilvl w:val="0"/>
          <w:numId w:val="5"/>
        </w:numPr>
        <w:spacing w:line="276" w:lineRule="auto"/>
        <w:jc w:val="both"/>
      </w:pPr>
      <w:r>
        <w:t>Všichni členové týmu spolu kooperují a jejich činnosti se vzájemně prolínají. Úzce spolupracují především s třídním</w:t>
      </w:r>
      <w:r w:rsidR="004546FE">
        <w:t>i</w:t>
      </w:r>
      <w:r>
        <w:t xml:space="preserve"> </w:t>
      </w:r>
      <w:r w:rsidR="004B0609">
        <w:t>učiteli, vychovatelkami</w:t>
      </w:r>
      <w:r>
        <w:t xml:space="preserve"> ŠD a dalšími pedagogy školy a školskými poradenskými zařízeními (PPP, SPC).</w:t>
      </w:r>
    </w:p>
    <w:p w14:paraId="49975181" w14:textId="10050601" w:rsidR="00C95DF3" w:rsidRPr="00C95DF3" w:rsidRDefault="00C95DF3" w:rsidP="00595E2A">
      <w:pPr>
        <w:pStyle w:val="Default"/>
        <w:numPr>
          <w:ilvl w:val="0"/>
          <w:numId w:val="5"/>
        </w:numPr>
        <w:spacing w:line="276" w:lineRule="auto"/>
        <w:jc w:val="both"/>
      </w:pPr>
      <w:r w:rsidRPr="00C95DF3">
        <w:t>Škola zajišťuje poskytování a koordinaci preventivních, pedagogických a poradenských služeb přímo na škole</w:t>
      </w:r>
      <w:r w:rsidR="005D3FB7">
        <w:t>.</w:t>
      </w:r>
    </w:p>
    <w:p w14:paraId="596F95F8" w14:textId="77777777" w:rsidR="00851F02" w:rsidRPr="00F96C54" w:rsidRDefault="00851F02" w:rsidP="00F72860">
      <w:pPr>
        <w:pStyle w:val="Default"/>
        <w:spacing w:line="276" w:lineRule="auto"/>
        <w:ind w:firstLine="709"/>
        <w:jc w:val="both"/>
        <w:rPr>
          <w:b/>
          <w:bCs/>
        </w:rPr>
      </w:pPr>
    </w:p>
    <w:p w14:paraId="093724B9" w14:textId="77777777" w:rsidR="00127F1E" w:rsidRDefault="00127F1E" w:rsidP="00F72860">
      <w:pPr>
        <w:pStyle w:val="Default"/>
        <w:spacing w:line="276" w:lineRule="auto"/>
        <w:jc w:val="both"/>
        <w:rPr>
          <w:b/>
          <w:bCs/>
          <w:u w:val="single"/>
        </w:rPr>
      </w:pPr>
      <w:r w:rsidRPr="00AC0C1B">
        <w:rPr>
          <w:b/>
          <w:bCs/>
          <w:u w:val="single"/>
        </w:rPr>
        <w:t xml:space="preserve">2. Pravidla poradenských služeb </w:t>
      </w:r>
    </w:p>
    <w:p w14:paraId="3D2C3382" w14:textId="77777777" w:rsidR="00AC0C1B" w:rsidRPr="00AC0C1B" w:rsidRDefault="00AC0C1B" w:rsidP="00F72860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23888F25" w14:textId="5732649F" w:rsidR="00127F1E" w:rsidRPr="00F96C54" w:rsidRDefault="00127F1E" w:rsidP="00F72860">
      <w:pPr>
        <w:pStyle w:val="Default"/>
        <w:numPr>
          <w:ilvl w:val="0"/>
          <w:numId w:val="6"/>
        </w:numPr>
        <w:spacing w:line="276" w:lineRule="auto"/>
        <w:jc w:val="both"/>
      </w:pPr>
      <w:r w:rsidRPr="00F96C54">
        <w:rPr>
          <w:b/>
          <w:bCs/>
        </w:rPr>
        <w:t xml:space="preserve">Poradenské služby se řídí vyhláškou č. 72/2005 Sb., o poskytování poradenských služeb ve školách a školských poradenských zařízeních, ve znění pozdějších předpisů. </w:t>
      </w:r>
    </w:p>
    <w:p w14:paraId="48E85249" w14:textId="77777777" w:rsidR="00954332" w:rsidRPr="00F96C54" w:rsidRDefault="00954332" w:rsidP="00F72860">
      <w:pPr>
        <w:pStyle w:val="Default"/>
        <w:spacing w:line="276" w:lineRule="auto"/>
        <w:jc w:val="both"/>
      </w:pPr>
    </w:p>
    <w:p w14:paraId="13A99E2D" w14:textId="355C7C1B" w:rsidR="00127F1E" w:rsidRDefault="713BA155" w:rsidP="00F72860">
      <w:pPr>
        <w:pStyle w:val="Default"/>
        <w:numPr>
          <w:ilvl w:val="0"/>
          <w:numId w:val="6"/>
        </w:numPr>
        <w:spacing w:line="276" w:lineRule="auto"/>
        <w:jc w:val="both"/>
      </w:pPr>
      <w:r>
        <w:t xml:space="preserve">ŠPP poskytuje bezplatně standardní poradenské služby ve stanoveném rozsahu, a to na žádost žáků, jejich zákonných zástupců, školy nebo školských zařízení nebo na základě rozhodnutí orgánu veřejné moci. Podmínkou poskytnutí psychologické nebo speciálně pedagogické poradenské služby je předání informace a písemný souhlas zletilého žáka </w:t>
      </w:r>
      <w:r>
        <w:lastRenderedPageBreak/>
        <w:t xml:space="preserve">nebo jeho zákonného zástupce. Souhlasu není třeba v případech stanovených jinými právními předpisy. </w:t>
      </w:r>
    </w:p>
    <w:p w14:paraId="3C352A8D" w14:textId="77777777" w:rsidR="00B011F0" w:rsidRPr="00F96C54" w:rsidRDefault="00B011F0" w:rsidP="00F72860">
      <w:pPr>
        <w:pStyle w:val="Default"/>
        <w:spacing w:line="276" w:lineRule="auto"/>
        <w:jc w:val="both"/>
      </w:pPr>
    </w:p>
    <w:p w14:paraId="6D25EE26" w14:textId="040E3A03" w:rsidR="00127F1E" w:rsidRPr="00F96C54" w:rsidRDefault="713BA155" w:rsidP="00F72860">
      <w:pPr>
        <w:pStyle w:val="Default"/>
        <w:numPr>
          <w:ilvl w:val="0"/>
          <w:numId w:val="6"/>
        </w:numPr>
        <w:spacing w:line="276" w:lineRule="auto"/>
        <w:jc w:val="both"/>
      </w:pPr>
      <w:r>
        <w:t xml:space="preserve">Škola (ŠPP) musí předem informovat žáka a také jeho zákonného zástupce o: </w:t>
      </w:r>
    </w:p>
    <w:p w14:paraId="632E24C9" w14:textId="77777777" w:rsidR="00954332" w:rsidRPr="00F96C54" w:rsidRDefault="00954332" w:rsidP="00F72860">
      <w:pPr>
        <w:pStyle w:val="Default"/>
        <w:spacing w:line="276" w:lineRule="auto"/>
        <w:ind w:left="567"/>
        <w:jc w:val="both"/>
      </w:pPr>
    </w:p>
    <w:p w14:paraId="7C460BF5" w14:textId="2554159B" w:rsidR="00127F1E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všech podstatných náležitostech poskytované poradenské služby, zejména o povaze, rozsahu, trvání, cílech a postupech poskytované poradenské služby; </w:t>
      </w:r>
    </w:p>
    <w:p w14:paraId="2645A726" w14:textId="519DA5E3" w:rsidR="00127F1E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prospěchu, který je možné očekávat, a o všech předvídatelných důsledcích, které mohou vyplynout z poskytování poradenské služby, i možných následcích, pokud tato služba nebude poskytnuta; </w:t>
      </w:r>
    </w:p>
    <w:p w14:paraId="3F5D5935" w14:textId="27F1D753" w:rsidR="00680407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jeho právech a povinnostech spojených s poskytováním poradenských služeb, včetně práva žádat kdykoli poskytnutí poradenské služby znovu, práva podat návrh na projednání podle § 16a odst. 5 školského zákona, práva žádat o revizi podle §16b školského zákona a práva podat podnět České školní inspekci podle </w:t>
      </w:r>
      <w:r w:rsidR="00851F02" w:rsidRPr="00F96C54">
        <w:t xml:space="preserve">§174 odst. </w:t>
      </w:r>
      <w:r w:rsidR="00836E18">
        <w:t>6</w:t>
      </w:r>
      <w:r w:rsidR="00851F02" w:rsidRPr="00F96C54">
        <w:t xml:space="preserve"> školského zákona.</w:t>
      </w:r>
    </w:p>
    <w:p w14:paraId="7B340DA8" w14:textId="77777777" w:rsidR="00851F02" w:rsidRPr="00F96C54" w:rsidRDefault="00851F02" w:rsidP="00F72860">
      <w:pPr>
        <w:pStyle w:val="Default"/>
        <w:spacing w:line="276" w:lineRule="auto"/>
        <w:jc w:val="both"/>
        <w:rPr>
          <w:b/>
          <w:bCs/>
        </w:rPr>
      </w:pPr>
    </w:p>
    <w:p w14:paraId="16FCEA35" w14:textId="0D44DB08" w:rsidR="00127F1E" w:rsidRDefault="00127F1E" w:rsidP="00F72860">
      <w:pPr>
        <w:pStyle w:val="Defaul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F96C54">
        <w:rPr>
          <w:b/>
          <w:bCs/>
        </w:rPr>
        <w:t xml:space="preserve">Při poskytování poradenských služeb ŠPP </w:t>
      </w:r>
    </w:p>
    <w:p w14:paraId="4635D3E7" w14:textId="77777777" w:rsidR="00836E18" w:rsidRPr="00F96C54" w:rsidRDefault="00836E18" w:rsidP="00F72860">
      <w:pPr>
        <w:pStyle w:val="Default"/>
        <w:spacing w:line="276" w:lineRule="auto"/>
        <w:jc w:val="both"/>
      </w:pPr>
    </w:p>
    <w:p w14:paraId="7FB1B69C" w14:textId="0AD03060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respektuje účel poradenských služeb, </w:t>
      </w:r>
    </w:p>
    <w:p w14:paraId="5FB78A30" w14:textId="19BF2B31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dodržuje etické zásady poskytování poradenských služeb, </w:t>
      </w:r>
    </w:p>
    <w:p w14:paraId="1F3D35AC" w14:textId="7422A5EA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>vycház</w:t>
      </w:r>
      <w:r w:rsidR="004546FE">
        <w:t>í</w:t>
      </w:r>
      <w:r>
        <w:t xml:space="preserve"> z individuálních potřeb žáka, podporu</w:t>
      </w:r>
      <w:r w:rsidR="004546FE">
        <w:t>je</w:t>
      </w:r>
      <w:r>
        <w:t xml:space="preserve"> jeho samostatnost a přispív</w:t>
      </w:r>
      <w:r w:rsidR="004546FE">
        <w:t>á</w:t>
      </w:r>
      <w:r>
        <w:t xml:space="preserve"> k jeho sociálnímu začleňování, </w:t>
      </w:r>
    </w:p>
    <w:p w14:paraId="0A40BFFC" w14:textId="1C46CA46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poskytuje zletilému žákovi nebo zákonnému zástupci žáka doporučení, které jsou výsledkem psychologické nebo speciálně pedagogické diagnostiky, </w:t>
      </w:r>
    </w:p>
    <w:p w14:paraId="7111D85F" w14:textId="7B53FFAB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spolupracuje s jinými školami a školskými zařízeními, </w:t>
      </w:r>
    </w:p>
    <w:p w14:paraId="54A6ACB2" w14:textId="1296D772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sleduje a vyhodnocují poskytování navržených podpůrných opatření žáka, </w:t>
      </w:r>
    </w:p>
    <w:p w14:paraId="193C0FFE" w14:textId="7FD14E18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informuje žáka a zákonného zástupce žáka o poradenských službách poskytovaných školou nebo školským poradenským zařízením, </w:t>
      </w:r>
    </w:p>
    <w:p w14:paraId="303E4942" w14:textId="10F1F69A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poskytuje žákovi a zákonnému zástupci žáka podrobné a srozumitelné seznámení s průběhem a výsledkem poskytování poradenských služeb. </w:t>
      </w:r>
    </w:p>
    <w:p w14:paraId="608D357A" w14:textId="77777777" w:rsidR="00127F1E" w:rsidRPr="00F96C54" w:rsidRDefault="00127F1E" w:rsidP="00F72860">
      <w:pPr>
        <w:pStyle w:val="Default"/>
        <w:spacing w:line="276" w:lineRule="auto"/>
        <w:jc w:val="both"/>
      </w:pPr>
    </w:p>
    <w:p w14:paraId="2449749F" w14:textId="56DD0DE4" w:rsidR="00127F1E" w:rsidRPr="00F96C54" w:rsidRDefault="00127F1E" w:rsidP="00F72860">
      <w:pPr>
        <w:pStyle w:val="Default"/>
        <w:numPr>
          <w:ilvl w:val="0"/>
          <w:numId w:val="6"/>
        </w:numPr>
        <w:spacing w:line="276" w:lineRule="auto"/>
        <w:jc w:val="both"/>
      </w:pPr>
      <w:r w:rsidRPr="00F96C54">
        <w:t xml:space="preserve">Poradenská služba se začne poskytovat bez zbytečného odkladu, nejpozději však do tří měsíců ode dne přijetí žádosti, nestanoví-li jiný právní předpis jinak. Podmínkou poskytnutí poradenské služby je, že žadatel poskytl součinnost potřebnou k naplnění účelu poradenské služby. Krizová poradenská intervence, kterou se poskytuje pomoc v naléhavých ohrožujících situacích, se poskytuje bezprostředně po přijetí žádosti. </w:t>
      </w:r>
    </w:p>
    <w:p w14:paraId="085432A6" w14:textId="77777777" w:rsidR="00680407" w:rsidRPr="00F96C54" w:rsidRDefault="00680407" w:rsidP="00F72860">
      <w:pPr>
        <w:pStyle w:val="Default"/>
        <w:spacing w:line="276" w:lineRule="auto"/>
        <w:jc w:val="both"/>
        <w:rPr>
          <w:b/>
          <w:bCs/>
        </w:rPr>
      </w:pPr>
    </w:p>
    <w:p w14:paraId="2127C726" w14:textId="77777777" w:rsidR="00127F1E" w:rsidRPr="00C0564D" w:rsidRDefault="00127F1E" w:rsidP="00AC0801">
      <w:pPr>
        <w:pStyle w:val="Default"/>
        <w:keepNext/>
        <w:spacing w:line="276" w:lineRule="auto"/>
        <w:jc w:val="both"/>
        <w:rPr>
          <w:b/>
          <w:bCs/>
          <w:u w:val="single"/>
        </w:rPr>
      </w:pPr>
      <w:r w:rsidRPr="00C0564D">
        <w:rPr>
          <w:b/>
          <w:bCs/>
          <w:u w:val="single"/>
        </w:rPr>
        <w:lastRenderedPageBreak/>
        <w:t xml:space="preserve">3. Školní poradenské pracoviště (ŠPP) </w:t>
      </w:r>
    </w:p>
    <w:p w14:paraId="0E0FC32A" w14:textId="03702DD3" w:rsidR="00127F1E" w:rsidRPr="004C122A" w:rsidRDefault="00127F1E" w:rsidP="00AC0801">
      <w:pPr>
        <w:pStyle w:val="Default"/>
        <w:keepNext/>
        <w:numPr>
          <w:ilvl w:val="0"/>
          <w:numId w:val="7"/>
        </w:numPr>
        <w:spacing w:line="276" w:lineRule="auto"/>
        <w:jc w:val="both"/>
      </w:pPr>
      <w:r w:rsidRPr="00F96C54">
        <w:rPr>
          <w:b/>
          <w:bCs/>
        </w:rPr>
        <w:t xml:space="preserve">Program ŠPP v naší škole naplňuje zejména tyto cíle: </w:t>
      </w:r>
    </w:p>
    <w:p w14:paraId="12F3144B" w14:textId="77777777" w:rsidR="004C122A" w:rsidRPr="00F96C54" w:rsidRDefault="004C122A" w:rsidP="00AC0801">
      <w:pPr>
        <w:pStyle w:val="Default"/>
        <w:keepNext/>
        <w:spacing w:line="276" w:lineRule="auto"/>
        <w:jc w:val="both"/>
      </w:pPr>
    </w:p>
    <w:p w14:paraId="7B7C555B" w14:textId="628DE127" w:rsidR="008F3C6E" w:rsidRPr="008F3C6E" w:rsidRDefault="00DB2540" w:rsidP="00AC0801">
      <w:pPr>
        <w:pStyle w:val="Odstavecseseznamem"/>
        <w:keepNext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F3C6E" w:rsidRPr="008F3C6E">
        <w:rPr>
          <w:rFonts w:ascii="Times New Roman" w:hAnsi="Times New Roman"/>
          <w:sz w:val="24"/>
          <w:szCs w:val="24"/>
        </w:rPr>
        <w:t>racovat se všemi subjekty školy a vytvořit tak širokou základnu primární prevence školní</w:t>
      </w:r>
      <w:r w:rsidR="008F3C6E">
        <w:rPr>
          <w:rFonts w:ascii="Times New Roman" w:hAnsi="Times New Roman"/>
          <w:sz w:val="24"/>
          <w:szCs w:val="24"/>
        </w:rPr>
        <w:t xml:space="preserve"> </w:t>
      </w:r>
      <w:r w:rsidR="008F3C6E" w:rsidRPr="008F3C6E">
        <w:rPr>
          <w:rFonts w:ascii="Times New Roman" w:hAnsi="Times New Roman"/>
          <w:sz w:val="24"/>
          <w:szCs w:val="24"/>
        </w:rPr>
        <w:t>neúspěšnosti a sociálně nežádoucích jevů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0FB24E68" w14:textId="78039238" w:rsidR="008F3C6E" w:rsidRPr="008F3C6E" w:rsidRDefault="00DB2540" w:rsidP="00C6209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F3C6E" w:rsidRPr="008F3C6E">
        <w:rPr>
          <w:rFonts w:ascii="Times New Roman" w:hAnsi="Times New Roman"/>
          <w:sz w:val="24"/>
          <w:szCs w:val="24"/>
        </w:rPr>
        <w:t>ledovat účinnost preventivních programů aplikovaných školou a vytvořit metodické zázemí pro</w:t>
      </w:r>
      <w:r w:rsidR="008F3C6E">
        <w:rPr>
          <w:rFonts w:ascii="Times New Roman" w:hAnsi="Times New Roman"/>
          <w:sz w:val="24"/>
          <w:szCs w:val="24"/>
        </w:rPr>
        <w:t xml:space="preserve"> </w:t>
      </w:r>
      <w:r w:rsidR="008F3C6E" w:rsidRPr="008F3C6E">
        <w:rPr>
          <w:rFonts w:ascii="Times New Roman" w:hAnsi="Times New Roman"/>
          <w:sz w:val="24"/>
          <w:szCs w:val="24"/>
        </w:rPr>
        <w:t>jejich vytváření a realizaci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75C6CD8D" w14:textId="3069FB72" w:rsidR="00DF489A" w:rsidRPr="00F96C54" w:rsidRDefault="713BA155" w:rsidP="00DF48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713BA155">
        <w:rPr>
          <w:rFonts w:ascii="Times New Roman" w:hAnsi="Times New Roman"/>
          <w:sz w:val="24"/>
          <w:szCs w:val="24"/>
        </w:rPr>
        <w:t>Zaměřit se na primární prevenci sociálně patologických jevů, vytváří spolu s ostatními učiteli preventivní program školy (samostatný dokument), kontroluje jeho realizaci.</w:t>
      </w:r>
    </w:p>
    <w:p w14:paraId="51216921" w14:textId="687DB0A7" w:rsidR="008F3C6E" w:rsidRPr="008F3C6E" w:rsidRDefault="713BA155" w:rsidP="0009339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713BA155">
        <w:rPr>
          <w:rFonts w:ascii="Times New Roman" w:hAnsi="Times New Roman"/>
          <w:sz w:val="24"/>
          <w:szCs w:val="24"/>
        </w:rPr>
        <w:t>Připravit podmínky a rozšířit možnosti společného vzdělávání žáků se speciálními vzdělávacími potřebami a žáků nadaných či mimořádně nadaných, včetně žáků z jiného kulturního prostředí a žáků se sociálním znevýhodněním.</w:t>
      </w:r>
    </w:p>
    <w:p w14:paraId="4A158039" w14:textId="6B3F980E" w:rsidR="008F3C6E" w:rsidRPr="008F3C6E" w:rsidRDefault="00DB2540" w:rsidP="00B54BD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8F3C6E" w:rsidRPr="008F3C6E">
        <w:rPr>
          <w:rFonts w:ascii="Times New Roman" w:hAnsi="Times New Roman"/>
          <w:sz w:val="24"/>
          <w:szCs w:val="24"/>
        </w:rPr>
        <w:t>ybudovat příznivé sociální klima pro začlenění kulturních odlišností a přijímání sociálních</w:t>
      </w:r>
      <w:r w:rsidR="008F3C6E">
        <w:rPr>
          <w:rFonts w:ascii="Times New Roman" w:hAnsi="Times New Roman"/>
          <w:sz w:val="24"/>
          <w:szCs w:val="24"/>
        </w:rPr>
        <w:t xml:space="preserve"> </w:t>
      </w:r>
      <w:r w:rsidR="008F3C6E" w:rsidRPr="008F3C6E">
        <w:rPr>
          <w:rFonts w:ascii="Times New Roman" w:hAnsi="Times New Roman"/>
          <w:sz w:val="24"/>
          <w:szCs w:val="24"/>
        </w:rPr>
        <w:t>odlišností na škole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26ED39E2" w14:textId="01B935F2" w:rsidR="008F3C6E" w:rsidRPr="008F3C6E" w:rsidRDefault="00DB2540" w:rsidP="001647F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F3C6E" w:rsidRPr="008F3C6E">
        <w:rPr>
          <w:rFonts w:ascii="Times New Roman" w:hAnsi="Times New Roman"/>
          <w:sz w:val="24"/>
          <w:szCs w:val="24"/>
        </w:rPr>
        <w:t>osílit průběžnou a dlouhodobou péči o žáky s neprospěchem a vytvořit předpoklady pro jeho</w:t>
      </w:r>
      <w:r w:rsidR="008F3C6E">
        <w:rPr>
          <w:rFonts w:ascii="Times New Roman" w:hAnsi="Times New Roman"/>
          <w:sz w:val="24"/>
          <w:szCs w:val="24"/>
        </w:rPr>
        <w:t xml:space="preserve"> </w:t>
      </w:r>
      <w:r w:rsidR="008F3C6E" w:rsidRPr="008F3C6E">
        <w:rPr>
          <w:rFonts w:ascii="Times New Roman" w:hAnsi="Times New Roman"/>
          <w:sz w:val="24"/>
          <w:szCs w:val="24"/>
        </w:rPr>
        <w:t>snižování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2B1325B2" w14:textId="630C6B61" w:rsidR="00DF489A" w:rsidRPr="00F96C54" w:rsidRDefault="00DB2540" w:rsidP="00DF48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F3C6E" w:rsidRPr="008F3C6E">
        <w:rPr>
          <w:rFonts w:ascii="Times New Roman" w:hAnsi="Times New Roman"/>
          <w:sz w:val="24"/>
          <w:szCs w:val="24"/>
        </w:rPr>
        <w:t>rohloubit včasnou intervenci při aktuálních problémech u jednotlivých žáků a třídních kolektiv</w:t>
      </w:r>
      <w:r w:rsidR="00DF489A">
        <w:rPr>
          <w:rFonts w:ascii="Times New Roman" w:hAnsi="Times New Roman"/>
          <w:sz w:val="24"/>
          <w:szCs w:val="24"/>
        </w:rPr>
        <w:t>ů a v</w:t>
      </w:r>
      <w:r w:rsidR="00DF489A" w:rsidRPr="00F96C54">
        <w:rPr>
          <w:rFonts w:ascii="Times New Roman" w:hAnsi="Times New Roman"/>
          <w:sz w:val="24"/>
          <w:szCs w:val="24"/>
        </w:rPr>
        <w:t>yhledáv</w:t>
      </w:r>
      <w:r w:rsidR="00DF489A">
        <w:rPr>
          <w:rFonts w:ascii="Times New Roman" w:hAnsi="Times New Roman"/>
          <w:sz w:val="24"/>
          <w:szCs w:val="24"/>
        </w:rPr>
        <w:t>at</w:t>
      </w:r>
      <w:r w:rsidR="00DF489A" w:rsidRPr="00F96C54">
        <w:rPr>
          <w:rFonts w:ascii="Times New Roman" w:hAnsi="Times New Roman"/>
          <w:sz w:val="24"/>
          <w:szCs w:val="24"/>
        </w:rPr>
        <w:t xml:space="preserve"> problémové projevy chování, projevy šikany a napomáhá s jejich řešením.</w:t>
      </w:r>
    </w:p>
    <w:p w14:paraId="67F9ACE4" w14:textId="5F2FC7A0" w:rsidR="00DB2540" w:rsidRPr="006609BA" w:rsidRDefault="713BA155" w:rsidP="713BA155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609BA">
        <w:rPr>
          <w:rFonts w:ascii="Times New Roman" w:hAnsi="Times New Roman"/>
          <w:sz w:val="24"/>
          <w:szCs w:val="24"/>
        </w:rPr>
        <w:t>Poskytnout metodickou podporu učitelům při aplikaci psychologických a speciálně pedagogických aspektů vzdělávání do školních vzdělávacích programů.</w:t>
      </w:r>
    </w:p>
    <w:p w14:paraId="4EF720F3" w14:textId="470A32D2" w:rsidR="008F3C6E" w:rsidRPr="00DB2540" w:rsidRDefault="00DB2540" w:rsidP="00C3157E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F3C6E" w:rsidRPr="00DB2540">
        <w:rPr>
          <w:rFonts w:ascii="Times New Roman" w:hAnsi="Times New Roman"/>
          <w:sz w:val="24"/>
          <w:szCs w:val="24"/>
        </w:rPr>
        <w:t>rohloubit a zlepšit spolupráci a komunikaci mezi školou a rodiči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0DBEEB3E" w14:textId="6EA71CB3" w:rsidR="00F96C54" w:rsidRPr="008C36F7" w:rsidRDefault="00DB2540" w:rsidP="008C36F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F3C6E" w:rsidRPr="00DB2540">
        <w:rPr>
          <w:rFonts w:ascii="Times New Roman" w:hAnsi="Times New Roman"/>
          <w:sz w:val="24"/>
          <w:szCs w:val="24"/>
        </w:rPr>
        <w:t>ntegrovat poradenské služby poskytované školou se službami školských poradenských zařízení</w:t>
      </w:r>
      <w:r>
        <w:rPr>
          <w:rFonts w:ascii="Times New Roman" w:hAnsi="Times New Roman"/>
          <w:sz w:val="24"/>
          <w:szCs w:val="24"/>
        </w:rPr>
        <w:t xml:space="preserve"> </w:t>
      </w:r>
      <w:r w:rsidR="008F3C6E" w:rsidRPr="00DB2540">
        <w:rPr>
          <w:rFonts w:ascii="Times New Roman" w:hAnsi="Times New Roman"/>
          <w:sz w:val="24"/>
          <w:szCs w:val="24"/>
        </w:rPr>
        <w:t>(PPP, SPC, střediska výchovné péče, OSPOD apod.)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44F0E415" w14:textId="63B97ADB" w:rsidR="00F96C54" w:rsidRPr="00F96C54" w:rsidRDefault="713BA155" w:rsidP="00F7286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713BA155">
        <w:rPr>
          <w:rFonts w:ascii="Times New Roman" w:hAnsi="Times New Roman"/>
          <w:sz w:val="24"/>
          <w:szCs w:val="24"/>
        </w:rPr>
        <w:t>V oblasti kariérového poradenství poskytovat informace a poradenskou podporu při volbě další vzdělávací cesty a profesního uplatnění.</w:t>
      </w:r>
    </w:p>
    <w:p w14:paraId="3EB28E11" w14:textId="77777777" w:rsidR="00127F1E" w:rsidRPr="00F96C54" w:rsidRDefault="00127F1E" w:rsidP="00F72860">
      <w:pPr>
        <w:pStyle w:val="Default"/>
        <w:spacing w:line="276" w:lineRule="auto"/>
        <w:jc w:val="both"/>
      </w:pPr>
    </w:p>
    <w:p w14:paraId="6300F186" w14:textId="77777777" w:rsidR="00127F1E" w:rsidRPr="00D5334A" w:rsidRDefault="00127F1E" w:rsidP="00F72860">
      <w:pPr>
        <w:pStyle w:val="Default"/>
        <w:spacing w:line="276" w:lineRule="auto"/>
        <w:jc w:val="both"/>
        <w:rPr>
          <w:u w:val="single"/>
        </w:rPr>
      </w:pPr>
      <w:r w:rsidRPr="00D5334A">
        <w:rPr>
          <w:b/>
          <w:bCs/>
          <w:u w:val="single"/>
        </w:rPr>
        <w:t xml:space="preserve">4. Cíle poradenských služeb ŠPP </w:t>
      </w:r>
    </w:p>
    <w:p w14:paraId="363E893B" w14:textId="77777777" w:rsidR="00954332" w:rsidRPr="00F96C54" w:rsidRDefault="00954332" w:rsidP="00F72860">
      <w:pPr>
        <w:pStyle w:val="Default"/>
        <w:spacing w:line="276" w:lineRule="auto"/>
        <w:jc w:val="both"/>
      </w:pPr>
    </w:p>
    <w:p w14:paraId="18237753" w14:textId="77777777" w:rsidR="00127F1E" w:rsidRPr="00F96C54" w:rsidRDefault="00127F1E" w:rsidP="00F72860">
      <w:pPr>
        <w:pStyle w:val="Default"/>
        <w:numPr>
          <w:ilvl w:val="0"/>
          <w:numId w:val="8"/>
        </w:numPr>
        <w:spacing w:line="276" w:lineRule="auto"/>
        <w:jc w:val="both"/>
      </w:pPr>
      <w:r w:rsidRPr="00F96C54">
        <w:t xml:space="preserve">Škola uskutečňuje program poradenských služeb ve škole, který zahrnuje popis a vymezení rozsahu činností pedagogických pracovníků, preventivní program školy včetně strategie předcházení šikaně, školní neúspěšnosti a projevům rizikového chování. </w:t>
      </w:r>
    </w:p>
    <w:p w14:paraId="23A56B4B" w14:textId="77777777" w:rsidR="00127F1E" w:rsidRPr="00F96C54" w:rsidRDefault="00127F1E" w:rsidP="00F72860">
      <w:pPr>
        <w:pStyle w:val="Default"/>
        <w:numPr>
          <w:ilvl w:val="0"/>
          <w:numId w:val="8"/>
        </w:numPr>
        <w:spacing w:line="276" w:lineRule="auto"/>
        <w:jc w:val="both"/>
      </w:pPr>
      <w:r w:rsidRPr="00F96C54">
        <w:t xml:space="preserve">Posílení kvality poskytovaných poradenských služeb probíhá zejména prostřednictvím součinnosti ŠPZ a ŠPP. </w:t>
      </w:r>
    </w:p>
    <w:p w14:paraId="1C11E24E" w14:textId="77777777" w:rsidR="00127F1E" w:rsidRPr="00F96C54" w:rsidRDefault="00127F1E" w:rsidP="00F72860">
      <w:pPr>
        <w:pStyle w:val="Default"/>
        <w:numPr>
          <w:ilvl w:val="0"/>
          <w:numId w:val="8"/>
        </w:numPr>
        <w:spacing w:line="276" w:lineRule="auto"/>
        <w:jc w:val="both"/>
      </w:pPr>
      <w:r w:rsidRPr="00F96C54">
        <w:t xml:space="preserve">Pedagogičtí pracovníci se podílejí na </w:t>
      </w:r>
      <w:r w:rsidRPr="00F96C54">
        <w:rPr>
          <w:b/>
          <w:bCs/>
        </w:rPr>
        <w:t xml:space="preserve">zajišťování podpůrných opatření pro žáky </w:t>
      </w:r>
      <w:r w:rsidRPr="00F96C54">
        <w:t xml:space="preserve">se speciálními vzdělávacími potřebami, poskytují součinnost školským poradenským zařízením a spolupracují s orgány veřejné moci za účelem ochrany práv žáků. Škola spolupracuje se ŠPZ také v oblasti dalších služeb zajišťovaných pro žáky podle standardních činností a služeb zajišťovaných školou. </w:t>
      </w:r>
    </w:p>
    <w:p w14:paraId="75239DCE" w14:textId="5735E57C" w:rsidR="00127F1E" w:rsidRPr="00F96C54" w:rsidRDefault="00127F1E" w:rsidP="00F72860">
      <w:pPr>
        <w:pStyle w:val="Default"/>
        <w:numPr>
          <w:ilvl w:val="0"/>
          <w:numId w:val="8"/>
        </w:numPr>
        <w:spacing w:line="276" w:lineRule="auto"/>
        <w:jc w:val="both"/>
      </w:pPr>
      <w:r w:rsidRPr="00F96C54">
        <w:lastRenderedPageBreak/>
        <w:t xml:space="preserve">Ve škole jsou zajišťovány poradenské služby v rozsahu odpovídajícím počtu a vzdělávacím potřebám </w:t>
      </w:r>
      <w:r w:rsidR="00954332" w:rsidRPr="00F96C54">
        <w:t>žáků školy zaměřené zejména na:</w:t>
      </w:r>
    </w:p>
    <w:p w14:paraId="7269CF02" w14:textId="77777777" w:rsidR="00954332" w:rsidRPr="00F96C54" w:rsidRDefault="00954332" w:rsidP="00F72860">
      <w:pPr>
        <w:pStyle w:val="Default"/>
        <w:spacing w:line="276" w:lineRule="auto"/>
        <w:jc w:val="both"/>
      </w:pPr>
    </w:p>
    <w:p w14:paraId="660906E1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podpůrná opatření pro žáky se speciálními vzdělávacími potřebami,</w:t>
      </w:r>
    </w:p>
    <w:p w14:paraId="753D8558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sledování a vyhodnocování účinnosti zvolených podpůrných opatření,</w:t>
      </w:r>
    </w:p>
    <w:p w14:paraId="6FDBDD93" w14:textId="4D3E63FB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prevenci školní neúspěšnosti,</w:t>
      </w:r>
    </w:p>
    <w:p w14:paraId="5FBE2ECF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kariérové poradenství spojující vzdělávací, informační a poradenskou podporu k vhodné volbě vzdělávací cesty a pozdějšímu profesnímu uplatnění,</w:t>
      </w:r>
    </w:p>
    <w:p w14:paraId="07B69D94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podporu vzdělávání a sociálního začleňování žáků z odlišného kulturního prostředí a s odlišnými životními podmínkami,</w:t>
      </w:r>
    </w:p>
    <w:p w14:paraId="16D2A9BC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podporu vzdělávání žáků nadaných a mimořádně nadaných,</w:t>
      </w:r>
    </w:p>
    <w:p w14:paraId="3AB5F227" w14:textId="5EC662D3" w:rsidR="006B41B3" w:rsidRDefault="4C0E9017" w:rsidP="006B41B3">
      <w:pPr>
        <w:pStyle w:val="Default"/>
        <w:numPr>
          <w:ilvl w:val="0"/>
          <w:numId w:val="31"/>
        </w:numPr>
        <w:jc w:val="both"/>
      </w:pPr>
      <w:r>
        <w:t>průběžnou a dlouhodobou péči o žáky s výchovnými či vzdělávacími obtížemi a vytváření příznivého sociálního klimatu pro přijímání kulturních a jiných odlišností ve škole a školském zařízení,</w:t>
      </w:r>
    </w:p>
    <w:p w14:paraId="711DB689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včasnou intervenci při aktuálních problémech u jednotlivých žáků a třídních kolektivů,</w:t>
      </w:r>
    </w:p>
    <w:p w14:paraId="1A9FFEF9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předcházení všem formám rizikového chování včetně různých forem šikany a diskriminace,</w:t>
      </w:r>
    </w:p>
    <w:p w14:paraId="4B985B99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průběžné vyhodnocování účinnosti preventivních programů uskutečňovaných školou,</w:t>
      </w:r>
    </w:p>
    <w:p w14:paraId="1858EBD4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 xml:space="preserve">metodickou podporu učitelům při použití psychologických, speciálně pedagogických, </w:t>
      </w:r>
      <w:proofErr w:type="spellStart"/>
      <w:r>
        <w:t>sociálněpedagogických</w:t>
      </w:r>
      <w:proofErr w:type="spellEnd"/>
      <w:r>
        <w:t xml:space="preserve"> a logopedických postupů ve vzdělávací činnosti školy,</w:t>
      </w:r>
    </w:p>
    <w:p w14:paraId="70B314B1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spolupráci a komunikaci mezi školou a zákonnými zástupci,</w:t>
      </w:r>
    </w:p>
    <w:p w14:paraId="35CF2190" w14:textId="30185EB8" w:rsidR="00680407" w:rsidRDefault="006B41B3" w:rsidP="006B41B3">
      <w:pPr>
        <w:pStyle w:val="Default"/>
        <w:numPr>
          <w:ilvl w:val="0"/>
          <w:numId w:val="31"/>
        </w:numPr>
        <w:spacing w:line="276" w:lineRule="auto"/>
        <w:jc w:val="both"/>
      </w:pPr>
      <w:r>
        <w:t>spolupráci školy při poskytování poradenských služeb se školskými poradenskými zařízeními.</w:t>
      </w:r>
    </w:p>
    <w:p w14:paraId="44F206CA" w14:textId="77777777" w:rsidR="00024696" w:rsidRPr="00F96C54" w:rsidRDefault="00024696" w:rsidP="00F72860">
      <w:pPr>
        <w:pStyle w:val="Default"/>
        <w:spacing w:line="276" w:lineRule="auto"/>
        <w:jc w:val="both"/>
      </w:pPr>
    </w:p>
    <w:p w14:paraId="66475891" w14:textId="1FC03989" w:rsidR="00680407" w:rsidRPr="00024696" w:rsidRDefault="00024696" w:rsidP="00F72860">
      <w:pPr>
        <w:pStyle w:val="Default"/>
        <w:spacing w:after="167" w:line="276" w:lineRule="auto"/>
        <w:jc w:val="both"/>
        <w:rPr>
          <w:u w:val="single"/>
        </w:rPr>
      </w:pPr>
      <w:r w:rsidRPr="00024696">
        <w:rPr>
          <w:b/>
          <w:bCs/>
          <w:u w:val="single"/>
        </w:rPr>
        <w:t xml:space="preserve">5. </w:t>
      </w:r>
      <w:r w:rsidR="00680407" w:rsidRPr="00024696">
        <w:rPr>
          <w:b/>
          <w:bCs/>
          <w:u w:val="single"/>
        </w:rPr>
        <w:t xml:space="preserve">Pracovníci ŠPP, model poskytování poradenských služeb </w:t>
      </w:r>
    </w:p>
    <w:p w14:paraId="5A1DA8E9" w14:textId="4A49761F" w:rsidR="00680407" w:rsidRPr="00F96C54" w:rsidRDefault="00680407" w:rsidP="00F72860">
      <w:pPr>
        <w:pStyle w:val="Default"/>
        <w:numPr>
          <w:ilvl w:val="0"/>
          <w:numId w:val="9"/>
        </w:numPr>
        <w:spacing w:line="276" w:lineRule="auto"/>
        <w:jc w:val="both"/>
      </w:pPr>
      <w:r w:rsidRPr="00F96C54">
        <w:t xml:space="preserve">Podle obsahu činnosti pedagogických pracovníků školy, kteří poskytují poradenské služby a s nimi spjatou informační a metodickou podporu učitelům, žákům a jejich rodičům je v naší škole rozdělujeme na: </w:t>
      </w:r>
    </w:p>
    <w:p w14:paraId="3EE5E49C" w14:textId="77777777" w:rsidR="00EB4244" w:rsidRDefault="00EB4244" w:rsidP="00F72860">
      <w:pPr>
        <w:pStyle w:val="Default"/>
        <w:spacing w:line="276" w:lineRule="auto"/>
        <w:jc w:val="both"/>
      </w:pPr>
    </w:p>
    <w:p w14:paraId="14801914" w14:textId="77777777" w:rsidR="00680407" w:rsidRPr="00C81228" w:rsidRDefault="713BA155" w:rsidP="713BA155">
      <w:pPr>
        <w:pStyle w:val="Default"/>
        <w:spacing w:line="276" w:lineRule="auto"/>
        <w:ind w:left="1080"/>
        <w:jc w:val="both"/>
        <w:rPr>
          <w:b/>
          <w:bCs/>
        </w:rPr>
      </w:pPr>
      <w:r w:rsidRPr="00C81228">
        <w:rPr>
          <w:b/>
          <w:bCs/>
        </w:rPr>
        <w:t xml:space="preserve">I. poradenské pracovníky školy </w:t>
      </w:r>
    </w:p>
    <w:p w14:paraId="114ED708" w14:textId="5272F243" w:rsidR="008C2129" w:rsidRDefault="713BA155" w:rsidP="00F72860">
      <w:pPr>
        <w:pStyle w:val="Default"/>
        <w:numPr>
          <w:ilvl w:val="0"/>
          <w:numId w:val="1"/>
        </w:numPr>
        <w:spacing w:after="167" w:line="276" w:lineRule="auto"/>
        <w:ind w:left="1800"/>
        <w:jc w:val="both"/>
      </w:pPr>
      <w:r>
        <w:t>výchovný poradce – náplň práce výchovného poradce je stanovena vyhláškou č. 72/2005 Sb., o poskytování poradenských služeb ve školách a školských poradenských zařízeních, ve znění pozdějších předpisů;</w:t>
      </w:r>
    </w:p>
    <w:p w14:paraId="189BFB51" w14:textId="19AA0EC1" w:rsidR="008C2129" w:rsidRDefault="00680407" w:rsidP="00F72860">
      <w:pPr>
        <w:pStyle w:val="Default"/>
        <w:numPr>
          <w:ilvl w:val="0"/>
          <w:numId w:val="1"/>
        </w:numPr>
        <w:spacing w:after="167" w:line="276" w:lineRule="auto"/>
        <w:ind w:left="1800"/>
        <w:jc w:val="both"/>
      </w:pPr>
      <w:r w:rsidRPr="00F96C54">
        <w:t xml:space="preserve">školní metodik prevence </w:t>
      </w:r>
      <w:r w:rsidR="00514E8F">
        <w:t>–</w:t>
      </w:r>
      <w:r w:rsidRPr="00F96C54">
        <w:t xml:space="preserve"> standardní činnosti školního metodika jsou vymezeny právním předpisem </w:t>
      </w:r>
      <w:r w:rsidR="008159A4">
        <w:t>–</w:t>
      </w:r>
      <w:r w:rsidRPr="00F96C54">
        <w:t xml:space="preserve"> </w:t>
      </w:r>
      <w:r w:rsidR="008159A4" w:rsidRPr="00F96C54">
        <w:t>vyhláškou č. 72/2005 Sb.</w:t>
      </w:r>
      <w:r w:rsidR="008159A4">
        <w:t>,</w:t>
      </w:r>
      <w:r w:rsidR="008159A4" w:rsidRPr="00F96C54">
        <w:t xml:space="preserve"> o poskytování poradenských služeb ve školách a ško</w:t>
      </w:r>
      <w:r w:rsidR="008159A4">
        <w:t>lských poradenských zařízeních, ve znění pozdějších předpisů</w:t>
      </w:r>
      <w:r w:rsidRPr="00F96C54">
        <w:t xml:space="preserve">; </w:t>
      </w:r>
    </w:p>
    <w:p w14:paraId="3FC4D5C2" w14:textId="7B2D2336" w:rsidR="00465D69" w:rsidRDefault="00465D69" w:rsidP="00F72860">
      <w:pPr>
        <w:pStyle w:val="Default"/>
        <w:numPr>
          <w:ilvl w:val="0"/>
          <w:numId w:val="1"/>
        </w:numPr>
        <w:spacing w:after="167" w:line="276" w:lineRule="auto"/>
        <w:ind w:left="1800"/>
        <w:jc w:val="both"/>
      </w:pPr>
      <w:r>
        <w:t xml:space="preserve">školní psycholog </w:t>
      </w:r>
      <w:r w:rsidRPr="00465D69">
        <w:t>– standardní činnosti školního metodika jsou vymezeny právním předpisem – vyhláškou č. 72/2005 Sb., o poskytování poradenských služeb ve školách a školských poradenských zařízeních, ve znění pozdějších předpisů</w:t>
      </w:r>
      <w:r w:rsidR="00FD4AC9">
        <w:t xml:space="preserve"> (v případě potřeby externí pracovník)</w:t>
      </w:r>
      <w:r w:rsidRPr="00465D69">
        <w:t>;</w:t>
      </w:r>
    </w:p>
    <w:p w14:paraId="330508C0" w14:textId="4F8A6F80" w:rsidR="00680407" w:rsidRPr="00F96C54" w:rsidRDefault="713BA155" w:rsidP="00F72860">
      <w:pPr>
        <w:pStyle w:val="Default"/>
        <w:numPr>
          <w:ilvl w:val="0"/>
          <w:numId w:val="1"/>
        </w:numPr>
        <w:spacing w:after="167" w:line="276" w:lineRule="auto"/>
        <w:ind w:left="1800"/>
        <w:jc w:val="both"/>
      </w:pPr>
      <w:r>
        <w:lastRenderedPageBreak/>
        <w:t>speciální pedagog – standardní činnosti speciálního pedagoga jsou vymezeny právním předpisem – vyhláškou č. 72/2005 Sb., o poskytování poradenských služeb ve školách a školských poradenských zařízeních, ve znění pozdějších předpisů</w:t>
      </w:r>
      <w:r w:rsidR="00FD4AC9">
        <w:t xml:space="preserve"> (v případě potřeby externí pracovník)</w:t>
      </w:r>
      <w:r>
        <w:t xml:space="preserve">. </w:t>
      </w:r>
    </w:p>
    <w:p w14:paraId="687FF393" w14:textId="103642AC" w:rsidR="713BA155" w:rsidRDefault="004546FE" w:rsidP="713BA155">
      <w:pPr>
        <w:pStyle w:val="Default"/>
        <w:numPr>
          <w:ilvl w:val="0"/>
          <w:numId w:val="1"/>
        </w:numPr>
        <w:spacing w:after="167" w:line="276" w:lineRule="auto"/>
        <w:ind w:left="1800"/>
        <w:jc w:val="both"/>
      </w:pPr>
      <w:r>
        <w:t>š</w:t>
      </w:r>
      <w:r w:rsidR="713BA155">
        <w:t>kolský logoped – standardní činnosti školského logopeda jsou vymezeny právním předpisem – vyhláškou č. 72/2005 Sb., o poskytování poradenských služeb ve školách a školských poradenských zařízeních, ve znění pozdějších předpisů</w:t>
      </w:r>
      <w:r w:rsidR="00FD4AC9">
        <w:t xml:space="preserve"> (v případě potřeby externí pracovník)</w:t>
      </w:r>
      <w:r w:rsidR="713BA155">
        <w:t>.</w:t>
      </w:r>
    </w:p>
    <w:p w14:paraId="3CA50B24" w14:textId="36DCC5E0" w:rsidR="713BA155" w:rsidRDefault="004546FE" w:rsidP="713BA155">
      <w:pPr>
        <w:pStyle w:val="Default"/>
        <w:numPr>
          <w:ilvl w:val="0"/>
          <w:numId w:val="1"/>
        </w:numPr>
        <w:spacing w:after="167" w:line="276" w:lineRule="auto"/>
        <w:ind w:left="1800"/>
        <w:jc w:val="both"/>
      </w:pPr>
      <w:r>
        <w:t>s</w:t>
      </w:r>
      <w:r w:rsidR="713BA155">
        <w:t>ociální pedagog – standardní činnosti sociálního pedagoga jsou vymezeny právním předpisem – vyhláškou č. 72/2005 Sb., o poskytování poradenských služeb ve školách a školských poradenských zařízeních, ve znění pozdějších předpisů</w:t>
      </w:r>
      <w:r w:rsidR="00FD4AC9">
        <w:t xml:space="preserve"> (v případě potřeby externí pracovník)</w:t>
      </w:r>
      <w:r w:rsidR="713BA155">
        <w:t>.</w:t>
      </w:r>
    </w:p>
    <w:p w14:paraId="632D7BAC" w14:textId="77777777" w:rsidR="00680407" w:rsidRPr="00F96C54" w:rsidRDefault="00680407" w:rsidP="00F72860">
      <w:pPr>
        <w:pStyle w:val="Default"/>
        <w:spacing w:line="276" w:lineRule="auto"/>
        <w:ind w:left="1080"/>
        <w:jc w:val="both"/>
      </w:pPr>
    </w:p>
    <w:p w14:paraId="62EE7217" w14:textId="16C56514" w:rsidR="00680407" w:rsidRDefault="713BA155" w:rsidP="00F72860">
      <w:pPr>
        <w:pStyle w:val="Default"/>
        <w:spacing w:line="276" w:lineRule="auto"/>
        <w:ind w:left="1080"/>
        <w:jc w:val="both"/>
      </w:pPr>
      <w:r w:rsidRPr="00C81228">
        <w:rPr>
          <w:b/>
          <w:bCs/>
        </w:rPr>
        <w:t xml:space="preserve">II. pracovníky, kteří se podílejí na poradenských službách, a vytvářejí konzultační tým </w:t>
      </w:r>
      <w:r>
        <w:t xml:space="preserve">pro poskytování služeb ve škole (viz § 7 vyhlášky č. 72/2005 Sb.) </w:t>
      </w:r>
    </w:p>
    <w:p w14:paraId="2613E72D" w14:textId="77777777" w:rsidR="00143C66" w:rsidRPr="00F96C54" w:rsidRDefault="00143C66" w:rsidP="00F72860">
      <w:pPr>
        <w:pStyle w:val="Default"/>
        <w:spacing w:line="276" w:lineRule="auto"/>
        <w:ind w:left="1080"/>
        <w:jc w:val="both"/>
      </w:pPr>
    </w:p>
    <w:p w14:paraId="709BB8D0" w14:textId="77777777" w:rsidR="00680407" w:rsidRPr="00F96C54" w:rsidRDefault="00F41779" w:rsidP="00F72860">
      <w:pPr>
        <w:pStyle w:val="Default"/>
        <w:numPr>
          <w:ilvl w:val="0"/>
          <w:numId w:val="1"/>
        </w:numPr>
        <w:spacing w:after="165" w:line="276" w:lineRule="auto"/>
        <w:ind w:left="1800"/>
        <w:jc w:val="both"/>
      </w:pPr>
      <w:r>
        <w:t>ředitel školy a jeho zástupci</w:t>
      </w:r>
      <w:r w:rsidR="00CF7146">
        <w:t>,</w:t>
      </w:r>
      <w:r w:rsidR="00680407" w:rsidRPr="00F96C54">
        <w:t xml:space="preserve"> </w:t>
      </w:r>
    </w:p>
    <w:p w14:paraId="210E0950" w14:textId="77777777" w:rsidR="00680407" w:rsidRPr="00F96C54" w:rsidRDefault="00F41779" w:rsidP="00F72860">
      <w:pPr>
        <w:pStyle w:val="Default"/>
        <w:numPr>
          <w:ilvl w:val="0"/>
          <w:numId w:val="1"/>
        </w:numPr>
        <w:spacing w:after="165" w:line="276" w:lineRule="auto"/>
        <w:ind w:left="1800"/>
        <w:jc w:val="both"/>
      </w:pPr>
      <w:r>
        <w:t>třídní učitel</w:t>
      </w:r>
      <w:r w:rsidR="00CF7146">
        <w:t>,</w:t>
      </w:r>
    </w:p>
    <w:p w14:paraId="3287FE62" w14:textId="77777777" w:rsidR="00680407" w:rsidRPr="00F96C54" w:rsidRDefault="00CF7146" w:rsidP="00F72860">
      <w:pPr>
        <w:pStyle w:val="Default"/>
        <w:numPr>
          <w:ilvl w:val="0"/>
          <w:numId w:val="1"/>
        </w:numPr>
        <w:spacing w:line="276" w:lineRule="auto"/>
        <w:ind w:left="1800"/>
        <w:jc w:val="both"/>
      </w:pPr>
      <w:r>
        <w:t>případně další pedagogové</w:t>
      </w:r>
      <w:r w:rsidR="00680407" w:rsidRPr="00F96C54">
        <w:t xml:space="preserve">. </w:t>
      </w:r>
    </w:p>
    <w:p w14:paraId="2636B18C" w14:textId="77777777" w:rsidR="00680407" w:rsidRPr="00F96C54" w:rsidRDefault="00680407" w:rsidP="00F72860">
      <w:pPr>
        <w:pStyle w:val="Default"/>
        <w:spacing w:line="276" w:lineRule="auto"/>
        <w:jc w:val="both"/>
      </w:pPr>
    </w:p>
    <w:p w14:paraId="1B460754" w14:textId="7D5FEF1C" w:rsidR="00680407" w:rsidRPr="00F96C54" w:rsidRDefault="00680407" w:rsidP="00F72860">
      <w:pPr>
        <w:pStyle w:val="Default"/>
        <w:numPr>
          <w:ilvl w:val="0"/>
          <w:numId w:val="9"/>
        </w:numPr>
        <w:spacing w:line="276" w:lineRule="auto"/>
        <w:jc w:val="both"/>
      </w:pPr>
      <w:r w:rsidRPr="00F96C54">
        <w:t xml:space="preserve">V naší škole uplatňujeme tuto základní variantu poskytování poradenských služeb. </w:t>
      </w:r>
    </w:p>
    <w:p w14:paraId="6893CF38" w14:textId="77777777" w:rsidR="00954332" w:rsidRPr="00F96C54" w:rsidRDefault="00954332" w:rsidP="00F72860">
      <w:pPr>
        <w:pStyle w:val="Default"/>
        <w:spacing w:line="276" w:lineRule="auto"/>
        <w:jc w:val="both"/>
        <w:rPr>
          <w:b/>
          <w:bCs/>
        </w:rPr>
      </w:pPr>
    </w:p>
    <w:p w14:paraId="28AC33C1" w14:textId="62EF0893" w:rsidR="00127F1E" w:rsidRDefault="00913D2C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127F1E" w:rsidRPr="00606F0D">
        <w:rPr>
          <w:b/>
          <w:bCs/>
          <w:u w:val="single"/>
        </w:rPr>
        <w:t xml:space="preserve">. Časová dostupnost služeb </w:t>
      </w:r>
    </w:p>
    <w:p w14:paraId="3DBC0CA2" w14:textId="77777777" w:rsidR="00F37B6C" w:rsidRPr="00606F0D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714A2CCE" w14:textId="37C59E4C" w:rsidR="00127F1E" w:rsidRPr="00F96C54" w:rsidRDefault="498C2969" w:rsidP="00F72860">
      <w:pPr>
        <w:pStyle w:val="Default"/>
        <w:numPr>
          <w:ilvl w:val="0"/>
          <w:numId w:val="20"/>
        </w:numPr>
        <w:spacing w:line="276" w:lineRule="auto"/>
        <w:jc w:val="both"/>
      </w:pPr>
      <w:r>
        <w:t xml:space="preserve">Každý z poradenských pracovníků se sejde se žáky, zákonnými zástupci i ostatními individuálně po předchozí domluvě nebo ve svých konzultačních hodinách zveřejněných na webu školy. </w:t>
      </w:r>
    </w:p>
    <w:p w14:paraId="45A5D5CB" w14:textId="77777777" w:rsidR="00954332" w:rsidRPr="00F37B6C" w:rsidRDefault="00954332" w:rsidP="00F72860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0607A970" w14:textId="46469875" w:rsidR="00127F1E" w:rsidRDefault="00913D2C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="00F37B6C" w:rsidRPr="00F37B6C">
        <w:rPr>
          <w:b/>
          <w:bCs/>
          <w:u w:val="single"/>
        </w:rPr>
        <w:t>.</w:t>
      </w:r>
      <w:r w:rsidR="00F37B6C">
        <w:rPr>
          <w:b/>
          <w:bCs/>
          <w:u w:val="single"/>
        </w:rPr>
        <w:t xml:space="preserve"> </w:t>
      </w:r>
      <w:r w:rsidR="00127F1E" w:rsidRPr="00F37B6C">
        <w:rPr>
          <w:b/>
          <w:bCs/>
          <w:u w:val="single"/>
        </w:rPr>
        <w:t xml:space="preserve">Informovanost o službách </w:t>
      </w:r>
    </w:p>
    <w:p w14:paraId="16553FE8" w14:textId="77777777" w:rsidR="00F37B6C" w:rsidRPr="00F37B6C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6EFBD53F" w14:textId="5435D051" w:rsidR="008C2129" w:rsidRPr="00652C48" w:rsidRDefault="00127F1E" w:rsidP="00EC6F4E">
      <w:pPr>
        <w:pStyle w:val="Default"/>
        <w:numPr>
          <w:ilvl w:val="0"/>
          <w:numId w:val="32"/>
        </w:numPr>
        <w:spacing w:line="276" w:lineRule="auto"/>
        <w:jc w:val="both"/>
        <w:rPr>
          <w:color w:val="FF0000"/>
        </w:rPr>
      </w:pPr>
      <w:r w:rsidRPr="00F96C54">
        <w:t xml:space="preserve">Přehled o poskytovaných poradenských službách, které škola nabízí žákům a jejich zákonným zástupcům je veřejně přístupný na webových stránkách školy a informační nástěnce školy. </w:t>
      </w:r>
    </w:p>
    <w:p w14:paraId="4E30CE7E" w14:textId="77777777" w:rsidR="008C2129" w:rsidRDefault="008C2129" w:rsidP="00F72860">
      <w:pPr>
        <w:pStyle w:val="Default"/>
        <w:spacing w:line="276" w:lineRule="auto"/>
        <w:jc w:val="both"/>
      </w:pPr>
    </w:p>
    <w:p w14:paraId="416E944F" w14:textId="2C3249AF" w:rsidR="00954332" w:rsidRDefault="00913D2C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8</w:t>
      </w:r>
      <w:r w:rsidR="00127F1E" w:rsidRPr="00F37B6C">
        <w:rPr>
          <w:b/>
          <w:bCs/>
          <w:u w:val="single"/>
        </w:rPr>
        <w:t xml:space="preserve">. Práce s informacemi a důvěrnými daty </w:t>
      </w:r>
    </w:p>
    <w:p w14:paraId="0AF90F1B" w14:textId="77777777" w:rsidR="00F37B6C" w:rsidRPr="00F37B6C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4A3C810D" w14:textId="05DB5A13" w:rsidR="00127F1E" w:rsidRPr="00F96C54" w:rsidRDefault="713BA155" w:rsidP="00F72860">
      <w:pPr>
        <w:pStyle w:val="Default"/>
        <w:numPr>
          <w:ilvl w:val="0"/>
          <w:numId w:val="22"/>
        </w:numPr>
        <w:spacing w:line="276" w:lineRule="auto"/>
        <w:jc w:val="both"/>
      </w:pPr>
      <w:r>
        <w:t>Informace a důvěrná data o žácích a jejich zákonných zástupcích, která se pracovníci ŠPP dozvědí v souvislosti s výkonem své poradenské činnosti, jsou ochraňována ve smyslu zákona č. č. 110/2019 Sb., o zpracování osobních údajů, ve znění pozdějších předpisů.</w:t>
      </w:r>
    </w:p>
    <w:p w14:paraId="0E2FAE36" w14:textId="77777777" w:rsidR="00127F1E" w:rsidRPr="00F96C54" w:rsidRDefault="00127F1E" w:rsidP="00F72860">
      <w:pPr>
        <w:pStyle w:val="Default"/>
        <w:numPr>
          <w:ilvl w:val="0"/>
          <w:numId w:val="22"/>
        </w:numPr>
        <w:spacing w:line="276" w:lineRule="auto"/>
        <w:jc w:val="both"/>
      </w:pPr>
      <w:r w:rsidRPr="00F96C54">
        <w:lastRenderedPageBreak/>
        <w:t xml:space="preserve">Způsob realizace pravidel pro ochranu informací a důvěrných dat v dokumentaci poradenských pracovníků školy vyplývajících z uvedeného zákona je zaměřen na: </w:t>
      </w:r>
    </w:p>
    <w:p w14:paraId="563B02F7" w14:textId="77777777" w:rsidR="00127F1E" w:rsidRPr="00F96C54" w:rsidRDefault="00127F1E" w:rsidP="00F72860">
      <w:pPr>
        <w:pStyle w:val="Default"/>
        <w:numPr>
          <w:ilvl w:val="1"/>
          <w:numId w:val="23"/>
        </w:numPr>
        <w:spacing w:after="167" w:line="276" w:lineRule="auto"/>
        <w:jc w:val="both"/>
      </w:pPr>
      <w:r w:rsidRPr="00F96C54">
        <w:t xml:space="preserve">zachování mlčenlivosti o skutečnostech týkajících se osobních údajů žáka zákonných zástupců žáků; </w:t>
      </w:r>
    </w:p>
    <w:p w14:paraId="30EDA429" w14:textId="77777777" w:rsidR="00127F1E" w:rsidRPr="00F96C54" w:rsidRDefault="00127F1E" w:rsidP="00F72860">
      <w:pPr>
        <w:pStyle w:val="Default"/>
        <w:numPr>
          <w:ilvl w:val="1"/>
          <w:numId w:val="23"/>
        </w:numPr>
        <w:spacing w:line="276" w:lineRule="auto"/>
        <w:jc w:val="both"/>
      </w:pPr>
      <w:r w:rsidRPr="00F96C54">
        <w:t xml:space="preserve">dodržování zásady, aby programy, se kterými pracují při poskytování poradenských služeb, byly instalovány pouze na určených počítacích a byly přístupné pouze po přihlášení pověřeného uživatele ke školní počítačové síti. </w:t>
      </w:r>
    </w:p>
    <w:p w14:paraId="27BF77FC" w14:textId="77777777" w:rsidR="00127F1E" w:rsidRPr="00F96C54" w:rsidRDefault="00127F1E" w:rsidP="00F72860">
      <w:pPr>
        <w:pStyle w:val="Default"/>
        <w:spacing w:line="276" w:lineRule="auto"/>
        <w:jc w:val="both"/>
      </w:pPr>
    </w:p>
    <w:p w14:paraId="776AD623" w14:textId="1346D396" w:rsidR="00127F1E" w:rsidRPr="00F96C54" w:rsidRDefault="00127F1E" w:rsidP="00F72860">
      <w:pPr>
        <w:pStyle w:val="Default"/>
        <w:numPr>
          <w:ilvl w:val="0"/>
          <w:numId w:val="22"/>
        </w:numPr>
        <w:spacing w:line="276" w:lineRule="auto"/>
        <w:jc w:val="both"/>
      </w:pPr>
      <w:r w:rsidRPr="00F96C54">
        <w:t>V případě, že škola ukončí pracovní smlouvu s pracovníkem poskytujíc</w:t>
      </w:r>
      <w:r w:rsidR="00C0229B">
        <w:t>ím poradenskou službu, ředitel</w:t>
      </w:r>
      <w:r w:rsidRPr="00F96C54">
        <w:t xml:space="preserve"> školy zajistí předání dokumentace novému pracovníku, případně zajistí předání dokumentace do archivu školy. </w:t>
      </w:r>
    </w:p>
    <w:p w14:paraId="58A5E384" w14:textId="77777777" w:rsidR="00680407" w:rsidRPr="00F96C54" w:rsidRDefault="00680407" w:rsidP="00F72860">
      <w:pPr>
        <w:jc w:val="both"/>
        <w:rPr>
          <w:szCs w:val="24"/>
        </w:rPr>
      </w:pPr>
    </w:p>
    <w:p w14:paraId="2E998EC6" w14:textId="0DE01EEF" w:rsidR="00870C30" w:rsidRPr="00870C30" w:rsidRDefault="00913D2C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b/>
          <w:szCs w:val="24"/>
          <w:u w:val="single"/>
          <w:lang w:eastAsia="cs-CZ"/>
        </w:rPr>
      </w:pPr>
      <w:r>
        <w:rPr>
          <w:rFonts w:eastAsia="Times New Roman"/>
          <w:b/>
          <w:szCs w:val="24"/>
          <w:u w:val="single"/>
          <w:lang w:eastAsia="cs-CZ"/>
        </w:rPr>
        <w:t>9</w:t>
      </w:r>
      <w:r w:rsidR="00870C30" w:rsidRPr="00870C30">
        <w:rPr>
          <w:rFonts w:eastAsia="Times New Roman"/>
          <w:b/>
          <w:szCs w:val="24"/>
          <w:u w:val="single"/>
          <w:lang w:eastAsia="cs-CZ"/>
        </w:rPr>
        <w:t>. Závěrečná ustanovení</w:t>
      </w:r>
    </w:p>
    <w:p w14:paraId="54070417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2C34CF1B" w14:textId="7F159841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>Kontrolou provádění ustanovení této směrnice je statutárním orgánem školy pověřen zaměstnanec:</w:t>
      </w:r>
      <w:r w:rsidR="00652C4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zástupce ředitele školy</w:t>
      </w:r>
    </w:p>
    <w:p w14:paraId="152EAE60" w14:textId="0F8AAF72" w:rsidR="00870C30" w:rsidRPr="00E74095" w:rsidRDefault="713BA155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13BA155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Uložení směrnice v archivu školy se řídí spisovým a skartačním řádem školy. </w:t>
      </w:r>
    </w:p>
    <w:p w14:paraId="3AE464EE" w14:textId="037FE71A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Směrnice nabývá účinnosti dnem </w:t>
      </w:r>
      <w:r w:rsidR="00652C48">
        <w:rPr>
          <w:rFonts w:ascii="Times New Roman" w:hAnsi="Times New Roman"/>
          <w:color w:val="000000"/>
          <w:sz w:val="24"/>
          <w:szCs w:val="24"/>
          <w:lang w:eastAsia="cs-CZ"/>
        </w:rPr>
        <w:t>22. 1. 2026</w:t>
      </w:r>
      <w:r w:rsidR="00830843" w:rsidRPr="00E74095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6700CB73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2489D9CA" w14:textId="2F94456D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0"/>
          <w:lang w:eastAsia="cs-CZ"/>
        </w:rPr>
      </w:pPr>
      <w:r w:rsidRPr="00870C30">
        <w:rPr>
          <w:rFonts w:eastAsia="Times New Roman"/>
          <w:szCs w:val="20"/>
          <w:lang w:eastAsia="cs-CZ"/>
        </w:rPr>
        <w:t>V</w:t>
      </w:r>
      <w:r w:rsidR="00652C48">
        <w:rPr>
          <w:rFonts w:eastAsia="Times New Roman"/>
          <w:szCs w:val="20"/>
          <w:lang w:eastAsia="cs-CZ"/>
        </w:rPr>
        <w:t xml:space="preserve"> Jindřichově Hradci </w:t>
      </w:r>
      <w:r w:rsidRPr="00870C30">
        <w:rPr>
          <w:rFonts w:eastAsia="Times New Roman"/>
          <w:szCs w:val="20"/>
          <w:lang w:eastAsia="cs-CZ"/>
        </w:rPr>
        <w:t xml:space="preserve">dne </w:t>
      </w:r>
      <w:r w:rsidR="00652C48">
        <w:rPr>
          <w:rFonts w:eastAsia="Times New Roman"/>
          <w:szCs w:val="20"/>
          <w:lang w:eastAsia="cs-CZ"/>
        </w:rPr>
        <w:t>21. 1. 2026</w:t>
      </w:r>
    </w:p>
    <w:p w14:paraId="5774DA25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38E1AD63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  <w:r w:rsidRPr="00870C30">
        <w:rPr>
          <w:rFonts w:eastAsia="Times New Roman"/>
          <w:i/>
          <w:szCs w:val="24"/>
          <w:lang w:eastAsia="cs-CZ"/>
        </w:rPr>
        <w:t xml:space="preserve">(hranaté razítko) </w:t>
      </w:r>
    </w:p>
    <w:p w14:paraId="44C570AD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</w:p>
    <w:p w14:paraId="65808226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</w:p>
    <w:p w14:paraId="0E0DDBD3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</w:p>
    <w:p w14:paraId="44B6F655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  <w:r w:rsidRPr="00870C30">
        <w:rPr>
          <w:rFonts w:eastAsia="Times New Roman"/>
          <w:i/>
          <w:szCs w:val="24"/>
          <w:lang w:eastAsia="cs-CZ"/>
        </w:rPr>
        <w:t xml:space="preserve">(podpis) </w:t>
      </w:r>
    </w:p>
    <w:p w14:paraId="3A14FC10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5216BBD7" w14:textId="2F789E3F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  <w:r w:rsidRPr="00870C30">
        <w:rPr>
          <w:rFonts w:eastAsia="Times New Roman"/>
          <w:i/>
          <w:szCs w:val="24"/>
          <w:lang w:eastAsia="cs-CZ"/>
        </w:rPr>
        <w:t xml:space="preserve">Titul, jméno, </w:t>
      </w:r>
      <w:r w:rsidR="0077170C">
        <w:rPr>
          <w:rFonts w:eastAsia="Times New Roman"/>
          <w:i/>
          <w:szCs w:val="24"/>
          <w:lang w:eastAsia="cs-CZ"/>
        </w:rPr>
        <w:t>příjmení</w:t>
      </w:r>
      <w:r w:rsidRPr="00870C30">
        <w:rPr>
          <w:rFonts w:eastAsia="Times New Roman"/>
          <w:i/>
          <w:szCs w:val="24"/>
          <w:lang w:eastAsia="cs-CZ"/>
        </w:rPr>
        <w:t xml:space="preserve">, </w:t>
      </w:r>
    </w:p>
    <w:p w14:paraId="4D3112A1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  <w:r w:rsidRPr="00870C30">
        <w:rPr>
          <w:rFonts w:eastAsia="Times New Roman"/>
          <w:szCs w:val="24"/>
          <w:lang w:eastAsia="cs-CZ"/>
        </w:rPr>
        <w:t>ředitel školy</w:t>
      </w:r>
    </w:p>
    <w:p w14:paraId="5AA58F9A" w14:textId="77777777" w:rsidR="00240528" w:rsidRPr="00F96C54" w:rsidRDefault="00240528" w:rsidP="00F72860">
      <w:pPr>
        <w:ind w:left="709"/>
        <w:jc w:val="both"/>
        <w:rPr>
          <w:szCs w:val="24"/>
        </w:rPr>
      </w:pPr>
    </w:p>
    <w:sectPr w:rsidR="00240528" w:rsidRPr="00F96C54" w:rsidSect="00D15E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00A1" w14:textId="77777777" w:rsidR="009E4958" w:rsidRDefault="009E4958" w:rsidP="00FC1976">
      <w:pPr>
        <w:spacing w:line="240" w:lineRule="auto"/>
      </w:pPr>
      <w:r>
        <w:separator/>
      </w:r>
    </w:p>
  </w:endnote>
  <w:endnote w:type="continuationSeparator" w:id="0">
    <w:p w14:paraId="708814D3" w14:textId="77777777" w:rsidR="009E4958" w:rsidRDefault="009E4958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B9B9" w14:textId="77777777" w:rsidR="009E4958" w:rsidRDefault="009E4958" w:rsidP="00FC1976">
      <w:pPr>
        <w:spacing w:line="240" w:lineRule="auto"/>
      </w:pPr>
      <w:r>
        <w:separator/>
      </w:r>
    </w:p>
  </w:footnote>
  <w:footnote w:type="continuationSeparator" w:id="0">
    <w:p w14:paraId="05F873AC" w14:textId="77777777" w:rsidR="009E4958" w:rsidRDefault="009E4958" w:rsidP="00FC19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82D"/>
    <w:multiLevelType w:val="hybridMultilevel"/>
    <w:tmpl w:val="D8CEEFE2"/>
    <w:lvl w:ilvl="0" w:tplc="8EB066C4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A037F9"/>
    <w:multiLevelType w:val="hybridMultilevel"/>
    <w:tmpl w:val="B0728B6E"/>
    <w:lvl w:ilvl="0" w:tplc="75189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454A"/>
    <w:multiLevelType w:val="hybridMultilevel"/>
    <w:tmpl w:val="E9DE8E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A77878"/>
    <w:multiLevelType w:val="hybridMultilevel"/>
    <w:tmpl w:val="DBA6F7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3326F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70C96"/>
    <w:multiLevelType w:val="hybridMultilevel"/>
    <w:tmpl w:val="06425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6F89"/>
    <w:multiLevelType w:val="hybridMultilevel"/>
    <w:tmpl w:val="7BF60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D138B"/>
    <w:multiLevelType w:val="hybridMultilevel"/>
    <w:tmpl w:val="4EBCEBFA"/>
    <w:lvl w:ilvl="0" w:tplc="774032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F792A"/>
    <w:multiLevelType w:val="hybridMultilevel"/>
    <w:tmpl w:val="DDFCAA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CE30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D7733"/>
    <w:multiLevelType w:val="hybridMultilevel"/>
    <w:tmpl w:val="7B8AF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614AC"/>
    <w:multiLevelType w:val="hybridMultilevel"/>
    <w:tmpl w:val="B0820B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028F3"/>
    <w:multiLevelType w:val="hybridMultilevel"/>
    <w:tmpl w:val="93F0F578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226C3"/>
    <w:multiLevelType w:val="hybridMultilevel"/>
    <w:tmpl w:val="904075BA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4963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AB85AB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143A2"/>
    <w:multiLevelType w:val="hybridMultilevel"/>
    <w:tmpl w:val="CF2A02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B1862"/>
    <w:multiLevelType w:val="hybridMultilevel"/>
    <w:tmpl w:val="53742408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F61F7"/>
    <w:multiLevelType w:val="hybridMultilevel"/>
    <w:tmpl w:val="8FF08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E5A84"/>
    <w:multiLevelType w:val="hybridMultilevel"/>
    <w:tmpl w:val="CAACDCBE"/>
    <w:lvl w:ilvl="0" w:tplc="5F442794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C0A53"/>
    <w:multiLevelType w:val="hybridMultilevel"/>
    <w:tmpl w:val="0F6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E1E29"/>
    <w:multiLevelType w:val="hybridMultilevel"/>
    <w:tmpl w:val="7F94EC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3557D"/>
    <w:multiLevelType w:val="hybridMultilevel"/>
    <w:tmpl w:val="2B604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F45C3"/>
    <w:multiLevelType w:val="hybridMultilevel"/>
    <w:tmpl w:val="3162F3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E3E21"/>
    <w:multiLevelType w:val="hybridMultilevel"/>
    <w:tmpl w:val="3E2EC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A71F0"/>
    <w:multiLevelType w:val="hybridMultilevel"/>
    <w:tmpl w:val="477017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17DB1"/>
    <w:multiLevelType w:val="hybridMultilevel"/>
    <w:tmpl w:val="00E6D038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07FAC"/>
    <w:multiLevelType w:val="hybridMultilevel"/>
    <w:tmpl w:val="B0005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D1BC1"/>
    <w:multiLevelType w:val="hybridMultilevel"/>
    <w:tmpl w:val="2AE2A5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D6DBE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66EEA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B24B4"/>
    <w:multiLevelType w:val="hybridMultilevel"/>
    <w:tmpl w:val="0F6C0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926EF"/>
    <w:multiLevelType w:val="hybridMultilevel"/>
    <w:tmpl w:val="1EFC2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34FFE"/>
    <w:multiLevelType w:val="hybridMultilevel"/>
    <w:tmpl w:val="CAACDCBE"/>
    <w:lvl w:ilvl="0" w:tplc="FFFFFFFF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477BD"/>
    <w:multiLevelType w:val="hybridMultilevel"/>
    <w:tmpl w:val="1D745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29"/>
  </w:num>
  <w:num w:numId="5">
    <w:abstractNumId w:val="1"/>
  </w:num>
  <w:num w:numId="6">
    <w:abstractNumId w:val="12"/>
  </w:num>
  <w:num w:numId="7">
    <w:abstractNumId w:val="28"/>
  </w:num>
  <w:num w:numId="8">
    <w:abstractNumId w:val="17"/>
  </w:num>
  <w:num w:numId="9">
    <w:abstractNumId w:val="9"/>
  </w:num>
  <w:num w:numId="10">
    <w:abstractNumId w:val="6"/>
  </w:num>
  <w:num w:numId="11">
    <w:abstractNumId w:val="21"/>
  </w:num>
  <w:num w:numId="12">
    <w:abstractNumId w:val="16"/>
  </w:num>
  <w:num w:numId="13">
    <w:abstractNumId w:val="22"/>
  </w:num>
  <w:num w:numId="14">
    <w:abstractNumId w:val="10"/>
  </w:num>
  <w:num w:numId="15">
    <w:abstractNumId w:val="8"/>
  </w:num>
  <w:num w:numId="16">
    <w:abstractNumId w:val="24"/>
  </w:num>
  <w:num w:numId="17">
    <w:abstractNumId w:val="19"/>
  </w:num>
  <w:num w:numId="18">
    <w:abstractNumId w:val="25"/>
  </w:num>
  <w:num w:numId="19">
    <w:abstractNumId w:val="14"/>
  </w:num>
  <w:num w:numId="20">
    <w:abstractNumId w:val="11"/>
  </w:num>
  <w:num w:numId="21">
    <w:abstractNumId w:val="31"/>
  </w:num>
  <w:num w:numId="22">
    <w:abstractNumId w:val="13"/>
  </w:num>
  <w:num w:numId="23">
    <w:abstractNumId w:val="15"/>
  </w:num>
  <w:num w:numId="24">
    <w:abstractNumId w:val="5"/>
  </w:num>
  <w:num w:numId="25">
    <w:abstractNumId w:val="30"/>
  </w:num>
  <w:num w:numId="26">
    <w:abstractNumId w:val="26"/>
  </w:num>
  <w:num w:numId="27">
    <w:abstractNumId w:val="4"/>
  </w:num>
  <w:num w:numId="28">
    <w:abstractNumId w:val="27"/>
  </w:num>
  <w:num w:numId="29">
    <w:abstractNumId w:val="20"/>
  </w:num>
  <w:num w:numId="30">
    <w:abstractNumId w:val="3"/>
  </w:num>
  <w:num w:numId="31">
    <w:abstractNumId w:val="18"/>
  </w:num>
  <w:num w:numId="32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1E"/>
    <w:rsid w:val="000144D6"/>
    <w:rsid w:val="0002310F"/>
    <w:rsid w:val="00024696"/>
    <w:rsid w:val="00027790"/>
    <w:rsid w:val="00060EAF"/>
    <w:rsid w:val="0008797E"/>
    <w:rsid w:val="00090966"/>
    <w:rsid w:val="000B6A38"/>
    <w:rsid w:val="0010510A"/>
    <w:rsid w:val="00115B16"/>
    <w:rsid w:val="00127F1E"/>
    <w:rsid w:val="00133ECF"/>
    <w:rsid w:val="00134DD1"/>
    <w:rsid w:val="00143C66"/>
    <w:rsid w:val="00145D72"/>
    <w:rsid w:val="001551A8"/>
    <w:rsid w:val="00163E0F"/>
    <w:rsid w:val="00176516"/>
    <w:rsid w:val="00183B88"/>
    <w:rsid w:val="00186DFB"/>
    <w:rsid w:val="001920E8"/>
    <w:rsid w:val="001968D7"/>
    <w:rsid w:val="001B0BAC"/>
    <w:rsid w:val="001C0D3E"/>
    <w:rsid w:val="001D071F"/>
    <w:rsid w:val="001D3016"/>
    <w:rsid w:val="001E7509"/>
    <w:rsid w:val="001E75CE"/>
    <w:rsid w:val="001F5C44"/>
    <w:rsid w:val="00240528"/>
    <w:rsid w:val="00255D3F"/>
    <w:rsid w:val="002768C2"/>
    <w:rsid w:val="00303A12"/>
    <w:rsid w:val="0031275A"/>
    <w:rsid w:val="00323852"/>
    <w:rsid w:val="003405BC"/>
    <w:rsid w:val="003421B8"/>
    <w:rsid w:val="00354C69"/>
    <w:rsid w:val="003555FE"/>
    <w:rsid w:val="00396FD2"/>
    <w:rsid w:val="003A4FC8"/>
    <w:rsid w:val="003B6452"/>
    <w:rsid w:val="003B76E5"/>
    <w:rsid w:val="003D6CDB"/>
    <w:rsid w:val="003D779C"/>
    <w:rsid w:val="003E63CC"/>
    <w:rsid w:val="004268D2"/>
    <w:rsid w:val="004546FE"/>
    <w:rsid w:val="00465D69"/>
    <w:rsid w:val="00475B30"/>
    <w:rsid w:val="00477A40"/>
    <w:rsid w:val="004A6C85"/>
    <w:rsid w:val="004B0609"/>
    <w:rsid w:val="004B7399"/>
    <w:rsid w:val="004C122A"/>
    <w:rsid w:val="004C3F8A"/>
    <w:rsid w:val="004E05F4"/>
    <w:rsid w:val="00514E8F"/>
    <w:rsid w:val="00593D32"/>
    <w:rsid w:val="0059462B"/>
    <w:rsid w:val="005D3FB7"/>
    <w:rsid w:val="005D4529"/>
    <w:rsid w:val="006021D0"/>
    <w:rsid w:val="00606F0D"/>
    <w:rsid w:val="00626D5B"/>
    <w:rsid w:val="006310CC"/>
    <w:rsid w:val="00637046"/>
    <w:rsid w:val="0065291A"/>
    <w:rsid w:val="00652C48"/>
    <w:rsid w:val="006609BA"/>
    <w:rsid w:val="006623EA"/>
    <w:rsid w:val="00680407"/>
    <w:rsid w:val="00684C84"/>
    <w:rsid w:val="006A34AE"/>
    <w:rsid w:val="006B41B3"/>
    <w:rsid w:val="006B7F44"/>
    <w:rsid w:val="006D2340"/>
    <w:rsid w:val="006D2DC4"/>
    <w:rsid w:val="006D6731"/>
    <w:rsid w:val="006F093D"/>
    <w:rsid w:val="00733E2D"/>
    <w:rsid w:val="0074516F"/>
    <w:rsid w:val="00754691"/>
    <w:rsid w:val="007641E2"/>
    <w:rsid w:val="0077170C"/>
    <w:rsid w:val="0077494B"/>
    <w:rsid w:val="007911F3"/>
    <w:rsid w:val="00797F14"/>
    <w:rsid w:val="007C0F19"/>
    <w:rsid w:val="007C4D49"/>
    <w:rsid w:val="007C60B6"/>
    <w:rsid w:val="007C6D70"/>
    <w:rsid w:val="0080163A"/>
    <w:rsid w:val="00810FC9"/>
    <w:rsid w:val="008159A4"/>
    <w:rsid w:val="00830843"/>
    <w:rsid w:val="00836E18"/>
    <w:rsid w:val="00851F02"/>
    <w:rsid w:val="00870C30"/>
    <w:rsid w:val="0088037B"/>
    <w:rsid w:val="00895931"/>
    <w:rsid w:val="00897C08"/>
    <w:rsid w:val="008A201E"/>
    <w:rsid w:val="008A6717"/>
    <w:rsid w:val="008B786A"/>
    <w:rsid w:val="008C2129"/>
    <w:rsid w:val="008C36F7"/>
    <w:rsid w:val="008F3C6E"/>
    <w:rsid w:val="008F54A3"/>
    <w:rsid w:val="00913D2C"/>
    <w:rsid w:val="0093498D"/>
    <w:rsid w:val="00954332"/>
    <w:rsid w:val="00970C52"/>
    <w:rsid w:val="00975901"/>
    <w:rsid w:val="009A6003"/>
    <w:rsid w:val="009B1895"/>
    <w:rsid w:val="009B4347"/>
    <w:rsid w:val="009E4958"/>
    <w:rsid w:val="00A02E7D"/>
    <w:rsid w:val="00A45A0C"/>
    <w:rsid w:val="00A60F8B"/>
    <w:rsid w:val="00A64368"/>
    <w:rsid w:val="00AC0801"/>
    <w:rsid w:val="00AC0C1B"/>
    <w:rsid w:val="00AE68D6"/>
    <w:rsid w:val="00B011F0"/>
    <w:rsid w:val="00B04908"/>
    <w:rsid w:val="00B0610E"/>
    <w:rsid w:val="00B30FE0"/>
    <w:rsid w:val="00B34DF1"/>
    <w:rsid w:val="00B768F4"/>
    <w:rsid w:val="00BD4E15"/>
    <w:rsid w:val="00BF526B"/>
    <w:rsid w:val="00C0229B"/>
    <w:rsid w:val="00C0564D"/>
    <w:rsid w:val="00C10A1C"/>
    <w:rsid w:val="00C412DF"/>
    <w:rsid w:val="00C675BA"/>
    <w:rsid w:val="00C81228"/>
    <w:rsid w:val="00C95DF3"/>
    <w:rsid w:val="00CA595A"/>
    <w:rsid w:val="00CB3813"/>
    <w:rsid w:val="00CC03BE"/>
    <w:rsid w:val="00CD40E7"/>
    <w:rsid w:val="00CE1BE8"/>
    <w:rsid w:val="00CE253E"/>
    <w:rsid w:val="00CF40D8"/>
    <w:rsid w:val="00CF7146"/>
    <w:rsid w:val="00D15E6E"/>
    <w:rsid w:val="00D43AAC"/>
    <w:rsid w:val="00D44979"/>
    <w:rsid w:val="00D5334A"/>
    <w:rsid w:val="00D73ACD"/>
    <w:rsid w:val="00DB2540"/>
    <w:rsid w:val="00DF489A"/>
    <w:rsid w:val="00DF7D30"/>
    <w:rsid w:val="00E45120"/>
    <w:rsid w:val="00E67E90"/>
    <w:rsid w:val="00E72A86"/>
    <w:rsid w:val="00E74095"/>
    <w:rsid w:val="00EA7796"/>
    <w:rsid w:val="00EB4244"/>
    <w:rsid w:val="00EC6F4E"/>
    <w:rsid w:val="00ED577F"/>
    <w:rsid w:val="00ED5B15"/>
    <w:rsid w:val="00EE3D95"/>
    <w:rsid w:val="00EF0BAA"/>
    <w:rsid w:val="00F014B5"/>
    <w:rsid w:val="00F34838"/>
    <w:rsid w:val="00F37B6C"/>
    <w:rsid w:val="00F41779"/>
    <w:rsid w:val="00F457D4"/>
    <w:rsid w:val="00F620FA"/>
    <w:rsid w:val="00F72860"/>
    <w:rsid w:val="00F8659D"/>
    <w:rsid w:val="00F96C54"/>
    <w:rsid w:val="00FC1976"/>
    <w:rsid w:val="00FD0B7E"/>
    <w:rsid w:val="00FD4AC9"/>
    <w:rsid w:val="498C2969"/>
    <w:rsid w:val="4C0E9017"/>
    <w:rsid w:val="6AA92A3C"/>
    <w:rsid w:val="713BA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BD698"/>
  <w15:docId w15:val="{68782D32-A1C3-4098-93F9-A9B6B622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27F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54"/>
    <w:pPr>
      <w:spacing w:after="200"/>
      <w:ind w:left="720"/>
      <w:contextualSpacing/>
    </w:pPr>
    <w:rPr>
      <w:rFonts w:ascii="Calibri" w:hAnsi="Calibri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1D3016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EF0BAA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4af0-0a32-4d66-b8c9-5deee010d985">
      <Terms xmlns="http://schemas.microsoft.com/office/infopath/2007/PartnerControls"/>
    </lcf76f155ced4ddcb4097134ff3c332f>
    <TaxCatchAll xmlns="3d31bf39-5024-49a0-a449-2aeae19301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11" ma:contentTypeDescription="Vytvoří nový dokument" ma:contentTypeScope="" ma:versionID="fdcca3ee212d4514516df62b1d10bc45">
  <xsd:schema xmlns:xsd="http://www.w3.org/2001/XMLSchema" xmlns:xs="http://www.w3.org/2001/XMLSchema" xmlns:p="http://schemas.microsoft.com/office/2006/metadata/properties" xmlns:ns2="2bca4af0-0a32-4d66-b8c9-5deee010d985" xmlns:ns3="3d31bf39-5024-49a0-a449-2aeae193015b" targetNamespace="http://schemas.microsoft.com/office/2006/metadata/properties" ma:root="true" ma:fieldsID="72b19da6a1ebd9484f1cfb22a3c495a3" ns2:_="" ns3:_="">
    <xsd:import namespace="2bca4af0-0a32-4d66-b8c9-5deee010d985"/>
    <xsd:import namespace="3d31bf39-5024-49a0-a449-2aeae1930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bf39-5024-49a0-a449-2aeae19301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5242c-263e-45c1-b74e-e0230c4a142c}" ma:internalName="TaxCatchAll" ma:showField="CatchAllData" ma:web="3d31bf39-5024-49a0-a449-2aeae1930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0BD01-F064-49BE-967A-B42A945D4160}">
  <ds:schemaRefs>
    <ds:schemaRef ds:uri="http://schemas.microsoft.com/office/2006/metadata/properties"/>
    <ds:schemaRef ds:uri="http://schemas.microsoft.com/office/infopath/2007/PartnerControls"/>
    <ds:schemaRef ds:uri="2bca4af0-0a32-4d66-b8c9-5deee010d985"/>
    <ds:schemaRef ds:uri="3d31bf39-5024-49a0-a449-2aeae193015b"/>
  </ds:schemaRefs>
</ds:datastoreItem>
</file>

<file path=customXml/itemProps2.xml><?xml version="1.0" encoding="utf-8"?>
<ds:datastoreItem xmlns:ds="http://schemas.openxmlformats.org/officeDocument/2006/customXml" ds:itemID="{F1290047-DE76-428C-924C-9ACEF4B1A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3d31bf39-5024-49a0-a449-2aeae1930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EC720-6837-48A0-BA69-689F61CB3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Klapal Michal</dc:creator>
  <cp:lastModifiedBy>Filsaková Lucie</cp:lastModifiedBy>
  <cp:revision>95</cp:revision>
  <cp:lastPrinted>2012-06-22T08:33:00Z</cp:lastPrinted>
  <dcterms:created xsi:type="dcterms:W3CDTF">2025-12-12T07:29:00Z</dcterms:created>
  <dcterms:modified xsi:type="dcterms:W3CDTF">2026-01-04T00:40:00Z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  <property fmtid="{D5CDD505-2E9C-101B-9397-08002B2CF9AE}" pid="3" name="MediaServiceImageTags">
    <vt:lpwstr/>
  </property>
</Properties>
</file>