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BE59E" w14:textId="77777777" w:rsidR="000863B4" w:rsidRPr="004D76CB" w:rsidRDefault="00A526AA" w:rsidP="004D76CB">
      <w:pPr>
        <w:spacing w:before="120" w:after="120" w:line="240" w:lineRule="auto"/>
        <w:jc w:val="center"/>
        <w:rPr>
          <w:b/>
          <w:sz w:val="32"/>
        </w:rPr>
      </w:pPr>
      <w:r w:rsidRPr="004D76CB">
        <w:rPr>
          <w:b/>
          <w:sz w:val="32"/>
        </w:rPr>
        <w:t>Informovanost a stanoviska zákonného zástupce žáka</w:t>
      </w:r>
    </w:p>
    <w:p w14:paraId="7AB4A1AE" w14:textId="77777777" w:rsidR="007B280D" w:rsidRPr="004D76CB" w:rsidRDefault="00A526AA" w:rsidP="004D76CB">
      <w:pPr>
        <w:spacing w:before="120" w:after="120" w:line="240" w:lineRule="auto"/>
      </w:pPr>
      <w:r w:rsidRPr="004D76CB">
        <w:t>Jméno zákonného zástupce:</w:t>
      </w:r>
      <w:r w:rsidRPr="004D76CB">
        <w:tab/>
      </w:r>
      <w:r w:rsidR="004D76CB">
        <w:tab/>
      </w:r>
      <w:r w:rsidRPr="004D76CB">
        <w:t>_______________________________________________</w:t>
      </w:r>
      <w:r w:rsidR="007B280D" w:rsidRPr="004D76CB">
        <w:t>___</w:t>
      </w:r>
    </w:p>
    <w:p w14:paraId="7EAB94C2" w14:textId="77777777" w:rsidR="000863B4" w:rsidRDefault="00A526AA" w:rsidP="004D76CB">
      <w:pPr>
        <w:spacing w:before="120" w:after="120" w:line="240" w:lineRule="auto"/>
      </w:pPr>
      <w:r w:rsidRPr="004D76CB">
        <w:t>Jméno žáka:</w:t>
      </w:r>
      <w:r w:rsidRPr="004D76CB">
        <w:tab/>
      </w:r>
      <w:r w:rsidRPr="004D76CB">
        <w:tab/>
      </w:r>
      <w:r w:rsidRPr="004D76CB">
        <w:tab/>
      </w:r>
      <w:r w:rsidRPr="004D76CB">
        <w:tab/>
      </w:r>
      <w:r w:rsidR="004D76CB" w:rsidRPr="004D76CB">
        <w:tab/>
      </w:r>
      <w:r w:rsidRPr="004D76CB">
        <w:tab/>
      </w:r>
      <w:r w:rsidR="004D76CB" w:rsidRPr="004D76CB">
        <w:t>__________________________________________________</w:t>
      </w:r>
    </w:p>
    <w:p w14:paraId="1776CB25" w14:textId="77777777" w:rsidR="004D76CB" w:rsidRPr="004D76CB" w:rsidRDefault="004D76CB" w:rsidP="004D76CB">
      <w:pPr>
        <w:spacing w:before="120" w:after="120" w:line="240" w:lineRule="auto"/>
      </w:pPr>
      <w:r>
        <w:t>Datum narození žáka:</w:t>
      </w:r>
      <w:r>
        <w:tab/>
      </w:r>
      <w:r>
        <w:tab/>
      </w:r>
      <w:r>
        <w:tab/>
      </w:r>
      <w:r>
        <w:tab/>
      </w:r>
      <w:r w:rsidRPr="004D76CB">
        <w:t>__________________________________________________</w:t>
      </w:r>
    </w:p>
    <w:p w14:paraId="435BF6E0" w14:textId="77777777" w:rsidR="004D76CB" w:rsidRPr="004D76CB" w:rsidRDefault="004D76CB" w:rsidP="004D76CB">
      <w:pPr>
        <w:spacing w:after="0" w:line="240" w:lineRule="auto"/>
        <w:contextualSpacing/>
        <w:rPr>
          <w:b/>
        </w:rPr>
      </w:pPr>
    </w:p>
    <w:p w14:paraId="3A1ABE33" w14:textId="77777777" w:rsidR="000863B4" w:rsidRPr="008B7419" w:rsidRDefault="000A23EC" w:rsidP="004D76CB">
      <w:pPr>
        <w:spacing w:after="0" w:line="240" w:lineRule="auto"/>
        <w:contextualSpacing/>
        <w:rPr>
          <w:b/>
          <w:sz w:val="24"/>
        </w:rPr>
      </w:pPr>
      <w:r w:rsidRPr="008B7419">
        <w:rPr>
          <w:b/>
          <w:sz w:val="24"/>
        </w:rPr>
        <w:t>ČÁST INFORMAČNÍ</w:t>
      </w:r>
    </w:p>
    <w:p w14:paraId="2EFF87AA" w14:textId="77777777" w:rsidR="004D76CB" w:rsidRPr="004D76CB" w:rsidRDefault="004D76CB" w:rsidP="004D76CB">
      <w:pPr>
        <w:spacing w:after="0" w:line="240" w:lineRule="auto"/>
        <w:contextualSpacing/>
      </w:pPr>
      <w:r w:rsidRPr="004D76CB">
        <w:t>Zákonný zástupce dítěte svým podpisem stvrzuje</w:t>
      </w:r>
      <w:r w:rsidR="008B7419">
        <w:t xml:space="preserve"> a bere na vědomí</w:t>
      </w:r>
      <w:r w:rsidRPr="004D76CB">
        <w:t>, že:</w:t>
      </w:r>
    </w:p>
    <w:p w14:paraId="1C045622" w14:textId="77777777" w:rsidR="004D76CB" w:rsidRPr="004D76CB" w:rsidRDefault="004D76CB" w:rsidP="004D76CB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</w:pPr>
      <w:r w:rsidRPr="004D76CB">
        <w:t>b</w:t>
      </w:r>
      <w:r w:rsidR="000A23EC" w:rsidRPr="004D76CB">
        <w:t xml:space="preserve">yl/a seznámen/a se </w:t>
      </w:r>
      <w:r w:rsidR="000A23EC" w:rsidRPr="004D76CB">
        <w:rPr>
          <w:b/>
        </w:rPr>
        <w:t>Školním řádem</w:t>
      </w:r>
      <w:r w:rsidRPr="004D76CB">
        <w:t xml:space="preserve">, </w:t>
      </w:r>
      <w:r w:rsidR="000A23EC" w:rsidRPr="004D76CB">
        <w:t>který je zveřejněn na webových stránkách školy.</w:t>
      </w:r>
    </w:p>
    <w:p w14:paraId="6D6913DE" w14:textId="77777777" w:rsidR="00A526AA" w:rsidRPr="004D76CB" w:rsidRDefault="004D76CB" w:rsidP="004D76CB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</w:pPr>
      <w:r w:rsidRPr="004D76CB">
        <w:t xml:space="preserve">bude </w:t>
      </w:r>
      <w:r w:rsidR="000A23EC" w:rsidRPr="004D76CB">
        <w:t>každoročně seznamován/a s </w:t>
      </w:r>
      <w:r w:rsidR="000A23EC" w:rsidRPr="004D76CB">
        <w:rPr>
          <w:b/>
        </w:rPr>
        <w:t xml:space="preserve">aktuálním rozvrhem výuky ve třídě </w:t>
      </w:r>
      <w:r>
        <w:t>svého</w:t>
      </w:r>
      <w:r w:rsidR="00A526AA" w:rsidRPr="004D76CB">
        <w:t xml:space="preserve"> syna/dcery   </w:t>
      </w:r>
      <w:r w:rsidR="000A23EC" w:rsidRPr="004D76CB">
        <w:t>prostřednictvím webových stránek školy, resp. s časem polední přestáv</w:t>
      </w:r>
      <w:r w:rsidR="00A526AA" w:rsidRPr="004D76CB">
        <w:t xml:space="preserve">ky. Tištěný rozvrh obdrží žák/žákyně </w:t>
      </w:r>
      <w:r w:rsidR="000A23EC" w:rsidRPr="004D76CB">
        <w:t>v prvním zářijovém týdnu.</w:t>
      </w:r>
    </w:p>
    <w:p w14:paraId="732C0A5B" w14:textId="77777777" w:rsidR="00A526AA" w:rsidRPr="004D76CB" w:rsidRDefault="008B7419" w:rsidP="004D76CB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</w:pPr>
      <w:r>
        <w:t>d</w:t>
      </w:r>
      <w:r w:rsidR="000A23EC" w:rsidRPr="004D76CB">
        <w:t xml:space="preserve">le školského zákona </w:t>
      </w:r>
      <w:r>
        <w:t xml:space="preserve">č. </w:t>
      </w:r>
      <w:r w:rsidR="000A23EC" w:rsidRPr="004D76CB">
        <w:t xml:space="preserve">561/2004 Sb., §28, odst. 2 a 3 </w:t>
      </w:r>
      <w:r w:rsidR="00D70D55">
        <w:t>je povinen</w:t>
      </w:r>
      <w:r w:rsidR="00A526AA" w:rsidRPr="004D76CB">
        <w:t xml:space="preserve"> neprodleně </w:t>
      </w:r>
      <w:r w:rsidR="000A23EC" w:rsidRPr="004D76CB">
        <w:t xml:space="preserve">písemně </w:t>
      </w:r>
      <w:r w:rsidR="000A23EC" w:rsidRPr="004D76CB">
        <w:rPr>
          <w:b/>
        </w:rPr>
        <w:t>informovat</w:t>
      </w:r>
      <w:r w:rsidR="000A23EC" w:rsidRPr="004D76CB">
        <w:t xml:space="preserve"> třídního učitele </w:t>
      </w:r>
      <w:r w:rsidR="000A23EC" w:rsidRPr="004D76CB">
        <w:rPr>
          <w:b/>
        </w:rPr>
        <w:t>o změnách osobních údajů žáka</w:t>
      </w:r>
      <w:r w:rsidR="00A526AA" w:rsidRPr="004D76CB">
        <w:t xml:space="preserve"> – změna trvalého bydliště, </w:t>
      </w:r>
      <w:r w:rsidR="000A23EC" w:rsidRPr="004D76CB">
        <w:t>kontaktní adresy, tel.</w:t>
      </w:r>
      <w:r w:rsidR="00056362" w:rsidRPr="004D76CB">
        <w:t xml:space="preserve"> </w:t>
      </w:r>
      <w:r w:rsidR="000A23EC" w:rsidRPr="004D76CB">
        <w:t xml:space="preserve">čísla zákonných zástupců, změny ve zdravotní </w:t>
      </w:r>
      <w:r w:rsidR="00A526AA" w:rsidRPr="004D76CB">
        <w:t xml:space="preserve">způsobilosti ke vzdělání a o </w:t>
      </w:r>
      <w:r w:rsidR="000A23EC" w:rsidRPr="004D76CB">
        <w:t>zdravotních obtížích, které by mohly mít vliv na průběh vzdělávání.</w:t>
      </w:r>
    </w:p>
    <w:p w14:paraId="7B9635AC" w14:textId="77777777" w:rsidR="00A526AA" w:rsidRPr="004D76CB" w:rsidRDefault="008B7419" w:rsidP="004D76CB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b/>
        </w:rPr>
        <w:t>ú</w:t>
      </w:r>
      <w:r w:rsidR="000A23EC" w:rsidRPr="004D76CB">
        <w:rPr>
          <w:b/>
        </w:rPr>
        <w:t>raz</w:t>
      </w:r>
      <w:r w:rsidR="000A23EC" w:rsidRPr="004D76CB">
        <w:t>, který se žák způsobí porušením pravidel školního řádu, bud</w:t>
      </w:r>
      <w:r w:rsidR="00A526AA" w:rsidRPr="004D76CB">
        <w:t xml:space="preserve">e evidován s touto skutečností </w:t>
      </w:r>
      <w:r w:rsidR="000A23EC" w:rsidRPr="004D76CB">
        <w:t xml:space="preserve">v zápise o </w:t>
      </w:r>
      <w:r w:rsidR="000A23EC" w:rsidRPr="004D76CB">
        <w:tab/>
        <w:t>úrazu žáka. Bude záležet na posouzení pojišťovny, zda úraz odškodní.</w:t>
      </w:r>
    </w:p>
    <w:p w14:paraId="4C9607FC" w14:textId="77777777" w:rsidR="000863B4" w:rsidRDefault="008B7419" w:rsidP="004D76CB">
      <w:pPr>
        <w:pStyle w:val="Odstavecseseznamem"/>
        <w:numPr>
          <w:ilvl w:val="0"/>
          <w:numId w:val="2"/>
        </w:numPr>
        <w:spacing w:after="0" w:line="240" w:lineRule="auto"/>
        <w:contextualSpacing/>
        <w:jc w:val="both"/>
      </w:pPr>
      <w:r>
        <w:t>b</w:t>
      </w:r>
      <w:r w:rsidR="000A23EC" w:rsidRPr="004D76CB">
        <w:t>yl/a seznámen/a s registrací do školního programu, který bude sloužit k přesné evidenci</w:t>
      </w:r>
      <w:r w:rsidR="0014070B" w:rsidRPr="004D76CB">
        <w:t xml:space="preserve"> finančních prostředků, které</w:t>
      </w:r>
      <w:r w:rsidR="00056362" w:rsidRPr="004D76CB">
        <w:t xml:space="preserve"> </w:t>
      </w:r>
      <w:r w:rsidR="0014070B" w:rsidRPr="004D76CB">
        <w:t>zákonný zástupce svěřil škole.</w:t>
      </w:r>
      <w:r w:rsidR="000A23EC" w:rsidRPr="004D76CB">
        <w:tab/>
      </w:r>
    </w:p>
    <w:p w14:paraId="32BD3C2B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</w:p>
    <w:p w14:paraId="20BA0D7F" w14:textId="77777777" w:rsidR="00751E65" w:rsidRPr="008B7419" w:rsidRDefault="00751E65" w:rsidP="00751E65">
      <w:pPr>
        <w:spacing w:after="0" w:line="240" w:lineRule="auto"/>
        <w:contextualSpacing/>
        <w:jc w:val="both"/>
        <w:rPr>
          <w:b/>
          <w:sz w:val="24"/>
        </w:rPr>
      </w:pPr>
      <w:r w:rsidRPr="008B7419">
        <w:rPr>
          <w:b/>
          <w:sz w:val="24"/>
        </w:rPr>
        <w:t xml:space="preserve">ZPRACOVÁNÍ OSOBNÍCH ÚDAJŮ </w:t>
      </w:r>
    </w:p>
    <w:p w14:paraId="1CA48CBE" w14:textId="77777777" w:rsidR="00751E65" w:rsidRPr="004D76CB" w:rsidRDefault="00751E65" w:rsidP="00751E65">
      <w:pPr>
        <w:spacing w:after="0" w:line="240" w:lineRule="auto"/>
        <w:contextualSpacing/>
        <w:jc w:val="both"/>
      </w:pPr>
      <w:r w:rsidRPr="004D76CB">
        <w:t>Zákonný zástupce bere na vědomí, že zpracování osobních údajů a osobních citlivých údajů včetně rodného čísla dítěte probíhá ve smys</w:t>
      </w:r>
      <w:r w:rsidR="009651A0">
        <w:t>lu všech ustanovení zákona č.110/2019</w:t>
      </w:r>
      <w:r w:rsidR="00042E13">
        <w:t xml:space="preserve"> Sb., o zpracování </w:t>
      </w:r>
      <w:r w:rsidRPr="004D76CB">
        <w:t>osobních údajů v platném znění, v souladu s nařízením EU 2016/679 (GDPR). Osobní údaje dítěte jsou poskytnuty</w:t>
      </w:r>
      <w:r>
        <w:t xml:space="preserve"> </w:t>
      </w:r>
      <w:r w:rsidRPr="004D76CB">
        <w:t>pro účely vedení povinné dokumentace školy podle zákona č. 561/2004 Sb. (školského zákona) v platném znění, vedení nezbytné zdravotní dokumentace a psychologických vyšetření, a dále pro úrazové pojištěn</w:t>
      </w:r>
      <w:r>
        <w:t>í</w:t>
      </w:r>
      <w:r w:rsidRPr="004D76CB">
        <w:t xml:space="preserve"> žáků.</w:t>
      </w:r>
      <w:r w:rsidR="00D70D55">
        <w:t xml:space="preserve"> Bližší informace včetně práv subjektů údajů jsou publikovány v zásadách zpracování osobních údajů zveřejněných na webových stránkách školy.</w:t>
      </w:r>
    </w:p>
    <w:p w14:paraId="6FB81310" w14:textId="77777777" w:rsidR="00751E65" w:rsidRDefault="00751E65" w:rsidP="008B7419">
      <w:pPr>
        <w:spacing w:after="0" w:line="240" w:lineRule="auto"/>
        <w:contextualSpacing/>
        <w:rPr>
          <w:b/>
          <w:sz w:val="24"/>
        </w:rPr>
      </w:pPr>
    </w:p>
    <w:p w14:paraId="03C035F1" w14:textId="77777777" w:rsidR="008B7419" w:rsidRPr="008B7419" w:rsidRDefault="008B7419" w:rsidP="008B7419">
      <w:pPr>
        <w:spacing w:after="0" w:line="240" w:lineRule="auto"/>
        <w:contextualSpacing/>
        <w:rPr>
          <w:b/>
          <w:sz w:val="24"/>
        </w:rPr>
      </w:pPr>
      <w:r w:rsidRPr="008B7419">
        <w:rPr>
          <w:b/>
          <w:sz w:val="24"/>
        </w:rPr>
        <w:t>PORADENSKÉ SLUŽBY VE ŠKOLE</w:t>
      </w:r>
    </w:p>
    <w:p w14:paraId="7FE20C07" w14:textId="77777777" w:rsidR="008B7419" w:rsidRPr="004D76CB" w:rsidRDefault="008B7419" w:rsidP="008B7419">
      <w:pPr>
        <w:spacing w:after="0" w:line="240" w:lineRule="auto"/>
        <w:contextualSpacing/>
        <w:jc w:val="both"/>
      </w:pPr>
      <w:r w:rsidRPr="004D76CB">
        <w:t xml:space="preserve">V průběhu docházky do školy mohou být vašemu dítěti poskytovány poradenské služby školních poradenských pracovníků. Jedná se o služby školního </w:t>
      </w:r>
      <w:r w:rsidRPr="004D76CB">
        <w:rPr>
          <w:b/>
        </w:rPr>
        <w:t>metodika prevence, výchovného poradce, školního psychologa a speciálního pedagoga</w:t>
      </w:r>
      <w:r w:rsidRPr="004D76CB">
        <w:t xml:space="preserve"> v základní poradenské rovině a rozsahu.</w:t>
      </w:r>
    </w:p>
    <w:p w14:paraId="1DF47290" w14:textId="77777777" w:rsidR="008B7419" w:rsidRPr="004D76CB" w:rsidRDefault="008B7419" w:rsidP="008B7419">
      <w:pPr>
        <w:spacing w:after="0" w:line="240" w:lineRule="auto"/>
        <w:contextualSpacing/>
        <w:jc w:val="both"/>
      </w:pPr>
      <w:r w:rsidRPr="004D76CB">
        <w:rPr>
          <w:b/>
        </w:rPr>
        <w:t>Školní metodik prevence (ŠPM)</w:t>
      </w:r>
      <w:r w:rsidRPr="004D76CB">
        <w:t xml:space="preserve"> poskytuje služby v oblasti primární prevence užívání návykových látek, předcházení šikaně, poradenství v řadě problémů s chováním. </w:t>
      </w:r>
      <w:r w:rsidRPr="004D76CB">
        <w:rPr>
          <w:b/>
        </w:rPr>
        <w:t>Výchovný poradce (VP)</w:t>
      </w:r>
      <w:r w:rsidRPr="004D76CB">
        <w:tab/>
        <w:t xml:space="preserve">poskytuje kariérové poradenství, odbornou pomoc při integrací žáků se speciálními vzdělávacími potřebami, péče o děti školně neúspěšné. </w:t>
      </w:r>
      <w:r w:rsidRPr="004D76CB">
        <w:rPr>
          <w:b/>
        </w:rPr>
        <w:t>Speciální pedagog (SP)</w:t>
      </w:r>
      <w:r w:rsidRPr="004D76CB">
        <w:t xml:space="preserve"> spolupracuje s učiteli při vyhledávání žáků se speciálními vzdělávacími potřebami, při vyhledávání nadaných žáků, provádí individuální speciálně-pedagogickou péči, atd. </w:t>
      </w:r>
      <w:r w:rsidRPr="004D76CB">
        <w:rPr>
          <w:b/>
        </w:rPr>
        <w:t>Školní psycholog (ŠP)</w:t>
      </w:r>
      <w:r w:rsidRPr="004D76CB">
        <w:t xml:space="preserve"> se podílí na vytváření programu poskytování pedagogicko-psychologických poradenských služeb ve škole, včetně programu primární prevence, komunikuje s vedením školy, pedagogy, žáky a zákonnými zástupci atd. Veškerá činnost výše zmíněných poradenských pracovníků je popsána ve vyhlášce č.72/2005 Sb. o poradenských službách.</w:t>
      </w:r>
    </w:p>
    <w:p w14:paraId="45DBC844" w14:textId="77777777" w:rsidR="008B7419" w:rsidRDefault="008B7419" w:rsidP="00D70D55">
      <w:pPr>
        <w:spacing w:after="0" w:line="240" w:lineRule="auto"/>
        <w:contextualSpacing/>
        <w:jc w:val="both"/>
      </w:pPr>
      <w:r w:rsidRPr="004D76CB">
        <w:t xml:space="preserve">Veškeré výše zmíněné poradenské služby budou poskytovány </w:t>
      </w:r>
      <w:r w:rsidRPr="004D76CB">
        <w:rPr>
          <w:b/>
        </w:rPr>
        <w:t>na žádost žáků, jejich zákonných zástupců, škol nebo školských zařízení nebo na základě rozhodnutí orgánu veřejné moci (§ 1, odst. 2 vyhlášky č. 72/2005 Sb.).</w:t>
      </w:r>
      <w:r w:rsidR="00D70D55">
        <w:rPr>
          <w:b/>
        </w:rPr>
        <w:t xml:space="preserve"> </w:t>
      </w:r>
      <w:r w:rsidRPr="004D76CB">
        <w:t xml:space="preserve">Na základě § 1, odst. 3, vyhlášky č. 72/2005 Sb., je škola nebo školské poradenské zařízení povinno srozumitelně informovat žáka a jeho zákonného zástupce o okolnostech vymezených v §1, odst. 3, písm. a-c, a to prostřednictvím formuláře, který je přílohou tohoto dokumentu. </w:t>
      </w:r>
    </w:p>
    <w:p w14:paraId="1B9EBD42" w14:textId="77777777" w:rsidR="00751E65" w:rsidRDefault="00751E65" w:rsidP="008B7419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</w:p>
    <w:p w14:paraId="33CF5DAD" w14:textId="77777777" w:rsidR="00751E65" w:rsidRDefault="00751E65" w:rsidP="00751E65">
      <w:pPr>
        <w:spacing w:after="0" w:line="240" w:lineRule="auto"/>
        <w:contextualSpacing/>
        <w:jc w:val="both"/>
        <w:rPr>
          <w:lang w:val="pt-PT"/>
        </w:rPr>
      </w:pPr>
      <w:r w:rsidRPr="004D76CB">
        <w:t>Datum a podpis zákonného zástupce žáka</w:t>
      </w:r>
      <w:r w:rsidRPr="004D76CB">
        <w:tab/>
      </w:r>
      <w:r w:rsidRPr="004D76CB">
        <w:tab/>
      </w:r>
      <w:r>
        <w:tab/>
      </w:r>
      <w:r>
        <w:tab/>
      </w:r>
      <w:r>
        <w:tab/>
      </w:r>
      <w:r w:rsidRPr="004D76CB">
        <w:t>____________</w:t>
      </w:r>
      <w:r w:rsidRPr="004D76CB">
        <w:rPr>
          <w:lang w:val="pt-PT"/>
        </w:rPr>
        <w:t>__________________________</w:t>
      </w:r>
    </w:p>
    <w:p w14:paraId="35498160" w14:textId="77777777" w:rsidR="00D70D55" w:rsidRDefault="00D70D55" w:rsidP="004D76CB">
      <w:pPr>
        <w:spacing w:after="0" w:line="240" w:lineRule="auto"/>
        <w:contextualSpacing/>
        <w:jc w:val="both"/>
        <w:rPr>
          <w:b/>
        </w:rPr>
      </w:pPr>
    </w:p>
    <w:p w14:paraId="150DEE11" w14:textId="77777777" w:rsidR="005F539B" w:rsidRDefault="005F539B" w:rsidP="004D76CB">
      <w:pPr>
        <w:spacing w:after="0" w:line="240" w:lineRule="auto"/>
        <w:contextualSpacing/>
        <w:jc w:val="both"/>
        <w:rPr>
          <w:b/>
          <w:sz w:val="24"/>
        </w:rPr>
      </w:pPr>
    </w:p>
    <w:p w14:paraId="5272C709" w14:textId="77777777" w:rsidR="005F539B" w:rsidRDefault="005F539B" w:rsidP="004D76CB">
      <w:pPr>
        <w:spacing w:after="0" w:line="240" w:lineRule="auto"/>
        <w:contextualSpacing/>
        <w:jc w:val="both"/>
        <w:rPr>
          <w:b/>
          <w:sz w:val="24"/>
        </w:rPr>
      </w:pPr>
    </w:p>
    <w:p w14:paraId="5FF51D4F" w14:textId="77777777" w:rsidR="008B7419" w:rsidRPr="00D70D55" w:rsidRDefault="008B7419" w:rsidP="004D76CB">
      <w:pPr>
        <w:spacing w:after="0" w:line="240" w:lineRule="auto"/>
        <w:contextualSpacing/>
        <w:jc w:val="both"/>
        <w:rPr>
          <w:b/>
          <w:sz w:val="24"/>
        </w:rPr>
      </w:pPr>
      <w:r w:rsidRPr="00D70D55">
        <w:rPr>
          <w:b/>
          <w:sz w:val="24"/>
        </w:rPr>
        <w:lastRenderedPageBreak/>
        <w:t>ZDRAVOTNÍ ZPŮSOBILOST ŽÁKA</w:t>
      </w:r>
    </w:p>
    <w:p w14:paraId="59724CF2" w14:textId="77777777" w:rsidR="000863B4" w:rsidRPr="004D76CB" w:rsidRDefault="000A23EC" w:rsidP="004D76CB">
      <w:pPr>
        <w:spacing w:after="0" w:line="240" w:lineRule="auto"/>
        <w:contextualSpacing/>
        <w:jc w:val="both"/>
      </w:pPr>
      <w:r w:rsidRPr="004D76CB">
        <w:t>V této části si Vás dovolujeme požádat o informace týkající se zdravotní způsobilosti Vaší dcery/Vašeho syna. Vzhledem k tomu, že jde o jedny z nejdůležitějších informací, prosíme Vás, abyste tomuto sdělení věnovali patřičnou pozornost.</w:t>
      </w:r>
    </w:p>
    <w:p w14:paraId="10FEB350" w14:textId="77777777" w:rsidR="000863B4" w:rsidRDefault="000A23EC" w:rsidP="004D76CB">
      <w:pPr>
        <w:spacing w:after="0" w:line="240" w:lineRule="auto"/>
        <w:contextualSpacing/>
        <w:jc w:val="both"/>
      </w:pPr>
      <w:r w:rsidRPr="004D76CB">
        <w:t>Upozorňujeme, že</w:t>
      </w:r>
      <w:r w:rsidR="008B7419">
        <w:t xml:space="preserve"> povinnosti zákonného zástupce</w:t>
      </w:r>
      <w:r w:rsidRPr="004D76CB">
        <w:t xml:space="preserve"> informov</w:t>
      </w:r>
      <w:r w:rsidR="008B7419">
        <w:t>at</w:t>
      </w:r>
      <w:r w:rsidRPr="004D76CB">
        <w:t xml:space="preserve"> škol</w:t>
      </w:r>
      <w:r w:rsidR="008B7419">
        <w:t>u</w:t>
      </w:r>
      <w:r w:rsidRPr="004D76CB">
        <w:t xml:space="preserve"> o změně zdravotní způsobilosti, zdravotních obtíží žáka či jiných závažných skutečnostech, které by mohly mít vliv na průběh vzdělávání, je dán</w:t>
      </w:r>
      <w:r w:rsidR="008B7419">
        <w:t>a</w:t>
      </w:r>
      <w:r w:rsidRPr="004D76CB">
        <w:t xml:space="preserve"> </w:t>
      </w:r>
      <w:r w:rsidR="008B7419">
        <w:t>š</w:t>
      </w:r>
      <w:r w:rsidRPr="004D76CB">
        <w:t>kolským zákonem č.</w:t>
      </w:r>
      <w:r w:rsidR="008B7419">
        <w:t xml:space="preserve"> </w:t>
      </w:r>
      <w:r w:rsidRPr="004D76CB">
        <w:t>561/2004 Sb., §22, odst. 3, písm. c).</w:t>
      </w:r>
    </w:p>
    <w:p w14:paraId="1631BDE9" w14:textId="77777777" w:rsidR="008B7419" w:rsidRPr="004D76CB" w:rsidRDefault="008B7419" w:rsidP="004D76CB">
      <w:pPr>
        <w:spacing w:after="0" w:line="240" w:lineRule="auto"/>
        <w:contextualSpacing/>
        <w:jc w:val="both"/>
      </w:pPr>
    </w:p>
    <w:p w14:paraId="0D4F4FD1" w14:textId="77777777" w:rsidR="000863B4" w:rsidRPr="004D76CB" w:rsidRDefault="000A23EC" w:rsidP="004D76CB">
      <w:pPr>
        <w:spacing w:after="0" w:line="240" w:lineRule="auto"/>
        <w:contextualSpacing/>
        <w:jc w:val="both"/>
      </w:pPr>
      <w:r w:rsidRPr="004D76CB">
        <w:rPr>
          <w:b/>
        </w:rPr>
        <w:t xml:space="preserve">Zdravotní způsobilost ke vzdělání </w:t>
      </w:r>
      <w:r w:rsidRPr="004D76CB">
        <w:t>(vč.</w:t>
      </w:r>
      <w:r w:rsidR="00056362" w:rsidRPr="004D76CB">
        <w:t xml:space="preserve"> </w:t>
      </w:r>
      <w:r w:rsidRPr="004D76CB">
        <w:t>prakticky zaměřených výchov) výše jmenovaného žáka:</w:t>
      </w:r>
    </w:p>
    <w:p w14:paraId="36B5B2EF" w14:textId="77777777" w:rsidR="000863B4" w:rsidRPr="004D76CB" w:rsidRDefault="00A526AA" w:rsidP="004D76CB">
      <w:pPr>
        <w:tabs>
          <w:tab w:val="left" w:pos="665"/>
        </w:tabs>
        <w:spacing w:after="0" w:line="240" w:lineRule="auto"/>
        <w:contextualSpacing/>
        <w:jc w:val="both"/>
      </w:pPr>
      <w:r w:rsidRPr="004D76CB">
        <w:rPr>
          <w:rFonts w:ascii="MS Gothic" w:eastAsia="MS Gothic" w:hAnsi="MS Gothic"/>
        </w:rPr>
        <w:tab/>
      </w:r>
      <w:r w:rsidRPr="004D76CB">
        <w:rPr>
          <w:rFonts w:ascii="MS Gothic" w:eastAsia="MS Gothic" w:hAnsi="MS Gothic"/>
        </w:rPr>
        <w:tab/>
      </w:r>
      <w:r w:rsidR="000A23EC" w:rsidRPr="004D76CB">
        <w:rPr>
          <w:rFonts w:ascii="MS Gothic" w:eastAsia="MS Gothic" w:hAnsi="MS Gothic"/>
        </w:rPr>
        <w:t>☐</w:t>
      </w:r>
      <w:r w:rsidR="000A23EC" w:rsidRPr="004D76CB">
        <w:tab/>
        <w:t>Zdravotně způsobilá/ý</w:t>
      </w:r>
      <w:r w:rsidR="008F3F61">
        <w:t xml:space="preserve"> *</w:t>
      </w:r>
    </w:p>
    <w:p w14:paraId="739E4287" w14:textId="77777777" w:rsidR="000863B4" w:rsidRPr="004D76CB" w:rsidRDefault="00A526AA" w:rsidP="004D76CB">
      <w:pPr>
        <w:tabs>
          <w:tab w:val="left" w:pos="665"/>
        </w:tabs>
        <w:spacing w:after="0" w:line="240" w:lineRule="auto"/>
        <w:contextualSpacing/>
        <w:jc w:val="both"/>
      </w:pPr>
      <w:r w:rsidRPr="004D76CB">
        <w:rPr>
          <w:rFonts w:ascii="MS Gothic" w:eastAsia="MS Gothic" w:hAnsi="MS Gothic"/>
        </w:rPr>
        <w:tab/>
      </w:r>
      <w:r w:rsidRPr="004D76CB">
        <w:rPr>
          <w:rFonts w:ascii="MS Gothic" w:eastAsia="MS Gothic" w:hAnsi="MS Gothic"/>
        </w:rPr>
        <w:tab/>
      </w:r>
      <w:r w:rsidR="000A23EC" w:rsidRPr="004D76CB">
        <w:rPr>
          <w:rFonts w:ascii="MS Gothic" w:eastAsia="MS Gothic" w:hAnsi="MS Gothic"/>
        </w:rPr>
        <w:t>☐</w:t>
      </w:r>
      <w:r w:rsidR="000A23EC" w:rsidRPr="004D76CB">
        <w:tab/>
        <w:t>Zdravotně způsobilá/ý s podmínkou (rozveďte</w:t>
      </w:r>
      <w:r w:rsidR="00056362" w:rsidRPr="004D76CB">
        <w:rPr>
          <w:lang w:val="pt-PT"/>
        </w:rPr>
        <w:t>__________________________</w:t>
      </w:r>
      <w:r w:rsidR="000A23EC" w:rsidRPr="004D76CB">
        <w:t>)</w:t>
      </w:r>
      <w:r w:rsidR="008F3F61">
        <w:t xml:space="preserve"> *</w:t>
      </w:r>
    </w:p>
    <w:p w14:paraId="196B2EBB" w14:textId="77777777" w:rsidR="000863B4" w:rsidRDefault="00A526AA" w:rsidP="004D76CB">
      <w:pPr>
        <w:tabs>
          <w:tab w:val="left" w:pos="665"/>
        </w:tabs>
        <w:spacing w:after="0" w:line="240" w:lineRule="auto"/>
        <w:contextualSpacing/>
        <w:jc w:val="both"/>
      </w:pPr>
      <w:r w:rsidRPr="004D76CB">
        <w:rPr>
          <w:rFonts w:ascii="MS Gothic" w:eastAsia="MS Gothic" w:hAnsi="MS Gothic"/>
        </w:rPr>
        <w:tab/>
      </w:r>
      <w:r w:rsidRPr="004D76CB">
        <w:rPr>
          <w:rFonts w:ascii="MS Gothic" w:eastAsia="MS Gothic" w:hAnsi="MS Gothic"/>
        </w:rPr>
        <w:tab/>
      </w:r>
      <w:r w:rsidR="000A23EC" w:rsidRPr="004D76CB">
        <w:rPr>
          <w:rFonts w:ascii="MS Gothic" w:eastAsia="MS Gothic" w:hAnsi="MS Gothic"/>
        </w:rPr>
        <w:t>☐</w:t>
      </w:r>
      <w:r w:rsidR="000A23EC" w:rsidRPr="004D76CB">
        <w:tab/>
        <w:t>Zdravotně nezpůsobilá/ý</w:t>
      </w:r>
      <w:r w:rsidR="008F3F61">
        <w:t xml:space="preserve"> *</w:t>
      </w:r>
    </w:p>
    <w:p w14:paraId="3FEC6ECF" w14:textId="77777777" w:rsidR="008B7419" w:rsidRPr="004D76CB" w:rsidRDefault="008B7419" w:rsidP="004D76CB">
      <w:pPr>
        <w:tabs>
          <w:tab w:val="left" w:pos="665"/>
        </w:tabs>
        <w:spacing w:after="0" w:line="240" w:lineRule="auto"/>
        <w:contextualSpacing/>
        <w:jc w:val="both"/>
      </w:pPr>
    </w:p>
    <w:p w14:paraId="6C63E1D9" w14:textId="77777777" w:rsidR="000863B4" w:rsidRPr="004D76CB" w:rsidRDefault="000A23EC" w:rsidP="004D76CB">
      <w:pPr>
        <w:spacing w:after="0" w:line="240" w:lineRule="auto"/>
        <w:contextualSpacing/>
        <w:jc w:val="both"/>
      </w:pPr>
      <w:r w:rsidRPr="004D76CB">
        <w:t>Zdravotní obtíže žáka (alergie, medikace, nemoci) a další důležité informace vzhledem k práci v odborných učebnách, školnímu výletu, tělesné výchově apod.</w:t>
      </w:r>
    </w:p>
    <w:p w14:paraId="4EDC3C30" w14:textId="77777777" w:rsidR="008B7419" w:rsidRDefault="00A526AA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419" w:rsidRPr="004D76CB">
        <w:t>_______________________________________________________________________________________</w:t>
      </w:r>
    </w:p>
    <w:p w14:paraId="71FDEF1A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</w:t>
      </w:r>
    </w:p>
    <w:p w14:paraId="35CAA757" w14:textId="77777777" w:rsidR="008B7419" w:rsidRPr="004D76CB" w:rsidRDefault="008B7419" w:rsidP="004D76CB">
      <w:pPr>
        <w:spacing w:after="0" w:line="240" w:lineRule="auto"/>
        <w:contextualSpacing/>
        <w:jc w:val="both"/>
      </w:pPr>
    </w:p>
    <w:p w14:paraId="3A8287DA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  <w:r w:rsidRPr="004D76CB">
        <w:t>Datum a podpis zákonného zástupce žáka</w:t>
      </w:r>
      <w:r w:rsidRPr="004D76CB">
        <w:tab/>
      </w:r>
      <w:r w:rsidRPr="004D76CB">
        <w:tab/>
      </w:r>
      <w:r>
        <w:tab/>
      </w:r>
      <w:r>
        <w:tab/>
      </w:r>
      <w:r>
        <w:tab/>
      </w:r>
      <w:r w:rsidRPr="004D76CB">
        <w:t>____________</w:t>
      </w:r>
      <w:r w:rsidRPr="004D76CB">
        <w:rPr>
          <w:lang w:val="pt-PT"/>
        </w:rPr>
        <w:t>__________________________</w:t>
      </w:r>
    </w:p>
    <w:p w14:paraId="3CA28878" w14:textId="77777777" w:rsidR="000863B4" w:rsidRPr="008B7419" w:rsidRDefault="000863B4" w:rsidP="004D76CB">
      <w:pPr>
        <w:spacing w:after="0" w:line="240" w:lineRule="auto"/>
        <w:contextualSpacing/>
        <w:jc w:val="both"/>
        <w:rPr>
          <w:lang w:val="pt-PT"/>
        </w:rPr>
      </w:pPr>
    </w:p>
    <w:p w14:paraId="425A2801" w14:textId="77777777" w:rsidR="000863B4" w:rsidRPr="004D76CB" w:rsidRDefault="000A23EC" w:rsidP="004D76CB">
      <w:pPr>
        <w:spacing w:after="0" w:line="240" w:lineRule="auto"/>
        <w:contextualSpacing/>
        <w:rPr>
          <w:b/>
        </w:rPr>
      </w:pPr>
      <w:r w:rsidRPr="004D76CB">
        <w:rPr>
          <w:b/>
        </w:rPr>
        <w:t>Aktualizace zdravotní způsobilosti</w:t>
      </w:r>
    </w:p>
    <w:p w14:paraId="17BD81FC" w14:textId="77777777" w:rsidR="008B7419" w:rsidRDefault="00A526AA" w:rsidP="008B7419">
      <w:pPr>
        <w:spacing w:after="0" w:line="240" w:lineRule="auto"/>
        <w:contextualSpacing/>
        <w:jc w:val="both"/>
      </w:pPr>
      <w:r w:rsidRPr="004D76CB">
        <w:t>Aktualizovaná informace</w:t>
      </w:r>
    </w:p>
    <w:p w14:paraId="5C306F4C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______________________________________________________________________________________________________________________________________________________________________________</w:t>
      </w:r>
    </w:p>
    <w:p w14:paraId="492A8CC7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</w:t>
      </w:r>
    </w:p>
    <w:p w14:paraId="006783CA" w14:textId="77777777" w:rsidR="008B7419" w:rsidRPr="004D76CB" w:rsidRDefault="008B7419" w:rsidP="008B7419">
      <w:pPr>
        <w:spacing w:after="0" w:line="240" w:lineRule="auto"/>
        <w:contextualSpacing/>
        <w:jc w:val="both"/>
      </w:pPr>
    </w:p>
    <w:p w14:paraId="1E379987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  <w:r w:rsidRPr="004D76CB">
        <w:t>Datum a podpis zákonného zástupce žáka</w:t>
      </w:r>
      <w:r w:rsidRPr="004D76CB">
        <w:tab/>
      </w:r>
      <w:r w:rsidRPr="004D76CB">
        <w:tab/>
      </w:r>
      <w:r>
        <w:tab/>
      </w:r>
      <w:r>
        <w:tab/>
      </w:r>
      <w:r>
        <w:tab/>
      </w:r>
      <w:r w:rsidRPr="004D76CB">
        <w:t>____________</w:t>
      </w:r>
      <w:r w:rsidRPr="004D76CB">
        <w:rPr>
          <w:lang w:val="pt-PT"/>
        </w:rPr>
        <w:t>__________________________</w:t>
      </w:r>
    </w:p>
    <w:p w14:paraId="56098BE9" w14:textId="77777777" w:rsidR="000863B4" w:rsidRPr="008B7419" w:rsidRDefault="000863B4" w:rsidP="008B7419">
      <w:pPr>
        <w:spacing w:after="0" w:line="240" w:lineRule="auto"/>
        <w:contextualSpacing/>
        <w:rPr>
          <w:lang w:val="pt-PT"/>
        </w:rPr>
      </w:pPr>
    </w:p>
    <w:p w14:paraId="474956E4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Aktualizovaná informace</w:t>
      </w:r>
    </w:p>
    <w:p w14:paraId="63973C39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______________________________________________________________________________________________________________________________________________________________________________</w:t>
      </w:r>
    </w:p>
    <w:p w14:paraId="3BEE36EA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</w:t>
      </w:r>
    </w:p>
    <w:p w14:paraId="3CBD918A" w14:textId="77777777" w:rsidR="008B7419" w:rsidRPr="004D76CB" w:rsidRDefault="008B7419" w:rsidP="008B7419">
      <w:pPr>
        <w:spacing w:after="0" w:line="240" w:lineRule="auto"/>
        <w:contextualSpacing/>
        <w:jc w:val="both"/>
      </w:pPr>
    </w:p>
    <w:p w14:paraId="4F852F80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  <w:r w:rsidRPr="004D76CB">
        <w:t>Datum a podpis zákonného zástupce žáka</w:t>
      </w:r>
      <w:r w:rsidRPr="004D76CB">
        <w:tab/>
      </w:r>
      <w:r w:rsidRPr="004D76CB">
        <w:tab/>
      </w:r>
      <w:r>
        <w:tab/>
      </w:r>
      <w:r>
        <w:tab/>
      </w:r>
      <w:r>
        <w:tab/>
      </w:r>
      <w:r w:rsidRPr="004D76CB">
        <w:t>____________</w:t>
      </w:r>
      <w:r w:rsidRPr="004D76CB">
        <w:rPr>
          <w:lang w:val="pt-PT"/>
        </w:rPr>
        <w:t>__________________________</w:t>
      </w:r>
    </w:p>
    <w:p w14:paraId="437C2F92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</w:p>
    <w:p w14:paraId="0E39C75D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Aktualizovaná informace</w:t>
      </w:r>
    </w:p>
    <w:p w14:paraId="59A1EDA9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______________________________________________________________________________________________________________________________________________________________________________</w:t>
      </w:r>
    </w:p>
    <w:p w14:paraId="3427530C" w14:textId="77777777" w:rsidR="008B7419" w:rsidRDefault="008B7419" w:rsidP="008B7419">
      <w:pPr>
        <w:spacing w:after="0" w:line="240" w:lineRule="auto"/>
        <w:contextualSpacing/>
        <w:jc w:val="both"/>
      </w:pPr>
      <w:r w:rsidRPr="004D76CB">
        <w:t>_______________________________________________________________________________________</w:t>
      </w:r>
    </w:p>
    <w:p w14:paraId="63A9C75A" w14:textId="77777777" w:rsidR="008B7419" w:rsidRPr="004D76CB" w:rsidRDefault="008B7419" w:rsidP="008B7419">
      <w:pPr>
        <w:spacing w:after="0" w:line="240" w:lineRule="auto"/>
        <w:contextualSpacing/>
        <w:jc w:val="both"/>
      </w:pPr>
    </w:p>
    <w:p w14:paraId="0351B94A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  <w:r w:rsidRPr="004D76CB">
        <w:t>Datum a podpis zákonného zástupce žáka</w:t>
      </w:r>
      <w:r w:rsidRPr="004D76CB">
        <w:tab/>
      </w:r>
      <w:r w:rsidRPr="004D76CB">
        <w:tab/>
      </w:r>
      <w:r>
        <w:tab/>
      </w:r>
      <w:r>
        <w:tab/>
      </w:r>
      <w:r>
        <w:tab/>
      </w:r>
      <w:r w:rsidRPr="004D76CB">
        <w:t>____________</w:t>
      </w:r>
      <w:r w:rsidRPr="004D76CB">
        <w:rPr>
          <w:lang w:val="pt-PT"/>
        </w:rPr>
        <w:t>__________________________</w:t>
      </w:r>
    </w:p>
    <w:p w14:paraId="713E0D71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</w:p>
    <w:p w14:paraId="7496A5C8" w14:textId="77777777" w:rsidR="008B7419" w:rsidRDefault="008B7419" w:rsidP="008B7419">
      <w:pPr>
        <w:spacing w:after="0" w:line="240" w:lineRule="auto"/>
        <w:contextualSpacing/>
        <w:jc w:val="both"/>
        <w:rPr>
          <w:lang w:val="pt-PT"/>
        </w:rPr>
      </w:pPr>
    </w:p>
    <w:p w14:paraId="5262D2A1" w14:textId="77777777" w:rsidR="00A526AA" w:rsidRDefault="00A526AA" w:rsidP="004D76CB">
      <w:pPr>
        <w:spacing w:after="0" w:line="240" w:lineRule="auto"/>
        <w:contextualSpacing/>
        <w:jc w:val="both"/>
        <w:rPr>
          <w:lang w:val="pt-PT"/>
        </w:rPr>
      </w:pPr>
    </w:p>
    <w:p w14:paraId="343756C3" w14:textId="77777777" w:rsidR="008B7419" w:rsidRDefault="008B7419" w:rsidP="004D76CB">
      <w:pPr>
        <w:spacing w:after="0" w:line="240" w:lineRule="auto"/>
        <w:contextualSpacing/>
        <w:jc w:val="both"/>
        <w:rPr>
          <w:lang w:val="pt-PT"/>
        </w:rPr>
      </w:pPr>
    </w:p>
    <w:p w14:paraId="5CF4E087" w14:textId="77777777" w:rsidR="003E3A7E" w:rsidRDefault="003E3A7E" w:rsidP="004D76CB">
      <w:pPr>
        <w:spacing w:after="0" w:line="240" w:lineRule="auto"/>
        <w:contextualSpacing/>
        <w:jc w:val="both"/>
        <w:rPr>
          <w:lang w:val="pt-PT"/>
        </w:rPr>
      </w:pPr>
    </w:p>
    <w:p w14:paraId="395675A2" w14:textId="77777777" w:rsidR="003E3A7E" w:rsidRDefault="003E3A7E" w:rsidP="004D76CB">
      <w:pPr>
        <w:spacing w:after="0" w:line="240" w:lineRule="auto"/>
        <w:contextualSpacing/>
        <w:jc w:val="both"/>
        <w:rPr>
          <w:lang w:val="pt-PT"/>
        </w:rPr>
      </w:pPr>
    </w:p>
    <w:p w14:paraId="44EB927B" w14:textId="77777777" w:rsidR="003E3A7E" w:rsidRDefault="003E3A7E" w:rsidP="004D76CB">
      <w:pPr>
        <w:spacing w:after="0" w:line="240" w:lineRule="auto"/>
        <w:contextualSpacing/>
        <w:jc w:val="both"/>
        <w:rPr>
          <w:lang w:val="pt-PT"/>
        </w:rPr>
      </w:pPr>
    </w:p>
    <w:p w14:paraId="1C5F4F3A" w14:textId="77777777" w:rsidR="003E3A7E" w:rsidRDefault="003E3A7E" w:rsidP="004D76CB">
      <w:pPr>
        <w:spacing w:after="0" w:line="240" w:lineRule="auto"/>
        <w:contextualSpacing/>
        <w:jc w:val="both"/>
        <w:rPr>
          <w:lang w:val="pt-PT"/>
        </w:rPr>
      </w:pPr>
    </w:p>
    <w:p w14:paraId="4A083C5F" w14:textId="77777777" w:rsidR="00D70D55" w:rsidRDefault="00D70D55" w:rsidP="004D76CB">
      <w:pPr>
        <w:spacing w:after="0" w:line="240" w:lineRule="auto"/>
        <w:contextualSpacing/>
        <w:jc w:val="both"/>
        <w:rPr>
          <w:lang w:val="pt-PT"/>
        </w:rPr>
      </w:pPr>
    </w:p>
    <w:p w14:paraId="3900F7EE" w14:textId="77777777" w:rsidR="00D70D55" w:rsidRPr="008B7419" w:rsidRDefault="00D70D55" w:rsidP="004D76CB">
      <w:pPr>
        <w:spacing w:after="0" w:line="240" w:lineRule="auto"/>
        <w:contextualSpacing/>
        <w:jc w:val="both"/>
        <w:rPr>
          <w:lang w:val="pt-PT"/>
        </w:rPr>
      </w:pPr>
    </w:p>
    <w:p w14:paraId="7534431E" w14:textId="77777777" w:rsidR="000863B4" w:rsidRPr="008B7419" w:rsidRDefault="000A23EC" w:rsidP="008B7419">
      <w:pPr>
        <w:spacing w:after="0" w:line="240" w:lineRule="auto"/>
        <w:contextualSpacing/>
        <w:jc w:val="both"/>
        <w:rPr>
          <w:b/>
          <w:sz w:val="24"/>
        </w:rPr>
      </w:pPr>
      <w:r w:rsidRPr="008B7419">
        <w:rPr>
          <w:b/>
          <w:sz w:val="24"/>
        </w:rPr>
        <w:lastRenderedPageBreak/>
        <w:t>ZODPOVĚDNOST ZA ŽÁKA BĚHEM POLEDNÍ PŘESTÁVKY</w:t>
      </w:r>
    </w:p>
    <w:p w14:paraId="70FFD80C" w14:textId="77777777" w:rsidR="000863B4" w:rsidRDefault="000A23EC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  <w:r w:rsidRPr="004D76CB">
        <w:t>Souhlasím/ nesouhlasím</w:t>
      </w:r>
      <w:r w:rsidR="008F3F61">
        <w:t>*</w:t>
      </w:r>
      <w:r w:rsidRPr="004D76CB">
        <w:t>* s tím, aby má dcera/můj syn v případě odpoledního vyučování odcházel/a během polední přestávky, která je vždy vyznačena v aktuálním rozvrhu hodina dané třídy, mimo budovu školy. V tento čas za ni/něho přebírám plnou zodpovědnost.</w:t>
      </w:r>
    </w:p>
    <w:p w14:paraId="221031D5" w14:textId="77777777" w:rsidR="008B7419" w:rsidRPr="004D76CB" w:rsidRDefault="008B7419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</w:p>
    <w:p w14:paraId="62547A64" w14:textId="77777777" w:rsidR="000863B4" w:rsidRDefault="000A23EC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  <w:r w:rsidRPr="004D76CB">
        <w:t>V případě vašeho nesouhlasu bude zajištěn dohled nad žákem/žákyn</w:t>
      </w:r>
      <w:r w:rsidR="00A526AA" w:rsidRPr="004D76CB">
        <w:t>í během polední přestávky. Žák/žáky</w:t>
      </w:r>
      <w:r w:rsidRPr="004D76CB">
        <w:t>ně nesmí opustit během této přestávky budovu školy a ihned po obědě jít do stanovené učebny, kde je zajištěn dohled.</w:t>
      </w:r>
    </w:p>
    <w:p w14:paraId="5DE82924" w14:textId="77777777" w:rsidR="008B7419" w:rsidRDefault="008B7419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</w:p>
    <w:p w14:paraId="2E7F299D" w14:textId="77777777" w:rsidR="00751E65" w:rsidRDefault="00751E65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  <w:r>
        <w:t>Školní rok/ třída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E38">
        <w:tab/>
      </w:r>
      <w:r w:rsidRPr="004D76CB">
        <w:t xml:space="preserve">Datum a podpis zákonného zástupce žáka </w:t>
      </w:r>
    </w:p>
    <w:p w14:paraId="5F6C3636" w14:textId="77777777" w:rsidR="00751E65" w:rsidRDefault="00751E65" w:rsidP="00751E65">
      <w:pPr>
        <w:tabs>
          <w:tab w:val="left" w:pos="340"/>
          <w:tab w:val="left" w:pos="1066"/>
        </w:tabs>
        <w:spacing w:before="120" w:after="0" w:line="240" w:lineRule="auto"/>
        <w:jc w:val="both"/>
      </w:pPr>
      <w:r w:rsidRPr="004D76CB">
        <w:t>____________</w:t>
      </w:r>
      <w:r w:rsidRPr="004D76CB">
        <w:rPr>
          <w:lang w:val="pt-PT"/>
        </w:rPr>
        <w:t>_______</w:t>
      </w:r>
      <w:r>
        <w:rPr>
          <w:lang w:val="pt-PT"/>
        </w:rPr>
        <w:tab/>
      </w:r>
      <w:r>
        <w:rPr>
          <w:lang w:val="pt-PT"/>
        </w:rPr>
        <w:tab/>
      </w:r>
      <w:r w:rsidR="00B22E38" w:rsidRPr="004D76CB">
        <w:t>Souhlasím/ nesouhlasím</w:t>
      </w:r>
      <w:r w:rsidR="00B22E38">
        <w:t>*</w:t>
      </w:r>
      <w:r w:rsidR="00B22E38" w:rsidRPr="004D76CB">
        <w:t>*</w:t>
      </w:r>
      <w:r>
        <w:rPr>
          <w:lang w:val="pt-PT"/>
        </w:rPr>
        <w:tab/>
      </w:r>
      <w:r w:rsidRPr="004D76CB">
        <w:t>____________</w:t>
      </w:r>
      <w:r w:rsidRPr="004D76CB">
        <w:rPr>
          <w:lang w:val="pt-PT"/>
        </w:rPr>
        <w:t>__________________________</w:t>
      </w:r>
    </w:p>
    <w:p w14:paraId="11A783B1" w14:textId="77777777" w:rsidR="00B22E38" w:rsidRDefault="00B22E38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  <w:rPr>
          <w:b/>
        </w:rPr>
      </w:pPr>
      <w:bookmarkStart w:id="0" w:name="_GoBack"/>
      <w:bookmarkEnd w:id="0"/>
    </w:p>
    <w:p w14:paraId="6273E96D" w14:textId="77777777" w:rsidR="008B7419" w:rsidRDefault="008B7419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  <w:rPr>
          <w:b/>
        </w:rPr>
      </w:pPr>
    </w:p>
    <w:p w14:paraId="13CEE96B" w14:textId="77777777" w:rsidR="000863B4" w:rsidRPr="004D76CB" w:rsidRDefault="000A23EC" w:rsidP="00751E65">
      <w:pPr>
        <w:tabs>
          <w:tab w:val="left" w:pos="340"/>
          <w:tab w:val="left" w:pos="1066"/>
          <w:tab w:val="left" w:pos="5676"/>
        </w:tabs>
        <w:spacing w:after="0" w:line="240" w:lineRule="auto"/>
        <w:contextualSpacing/>
        <w:jc w:val="both"/>
      </w:pPr>
      <w:r w:rsidRPr="004D76CB">
        <w:rPr>
          <w:b/>
        </w:rPr>
        <w:t>VYSVĚTLIVKY</w:t>
      </w:r>
      <w:r w:rsidR="00751E65">
        <w:rPr>
          <w:b/>
        </w:rPr>
        <w:tab/>
      </w:r>
    </w:p>
    <w:p w14:paraId="03DD7A27" w14:textId="77777777" w:rsidR="000863B4" w:rsidRDefault="000A23EC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  <w:rPr>
          <w:rFonts w:ascii="MS Gothic" w:eastAsia="MS Gothic" w:hAnsi="MS Gothic"/>
        </w:rPr>
      </w:pPr>
      <w:r w:rsidRPr="004D76CB">
        <w:t>*</w:t>
      </w:r>
      <w:r w:rsidRPr="004D76CB">
        <w:tab/>
        <w:t xml:space="preserve">svou volbu označte křížkem </w:t>
      </w:r>
      <w:r w:rsidRPr="004D76CB">
        <w:rPr>
          <w:rFonts w:ascii="MS Gothic" w:eastAsia="MS Gothic" w:hAnsi="MS Gothic"/>
        </w:rPr>
        <w:t>☒</w:t>
      </w:r>
    </w:p>
    <w:p w14:paraId="62A3DA32" w14:textId="77777777" w:rsidR="008F3F61" w:rsidRPr="004D76CB" w:rsidRDefault="008F3F61" w:rsidP="008F3F61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  <w:r w:rsidRPr="004D76CB">
        <w:t>*</w:t>
      </w:r>
      <w:r>
        <w:t>*</w:t>
      </w:r>
      <w:r w:rsidRPr="004D76CB">
        <w:tab/>
        <w:t>nehodící se škrtněte</w:t>
      </w:r>
    </w:p>
    <w:p w14:paraId="42F69A90" w14:textId="77777777" w:rsidR="008F3F61" w:rsidRDefault="008F3F61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  <w:rPr>
          <w:rFonts w:ascii="MS Gothic" w:eastAsia="MS Gothic" w:hAnsi="MS Gothic"/>
        </w:rPr>
      </w:pPr>
    </w:p>
    <w:p w14:paraId="09945D75" w14:textId="77777777" w:rsidR="008B7419" w:rsidRPr="004D76CB" w:rsidRDefault="008B7419" w:rsidP="004D76CB">
      <w:pPr>
        <w:tabs>
          <w:tab w:val="left" w:pos="340"/>
          <w:tab w:val="left" w:pos="1066"/>
        </w:tabs>
        <w:spacing w:after="0" w:line="240" w:lineRule="auto"/>
        <w:contextualSpacing/>
        <w:jc w:val="both"/>
      </w:pPr>
    </w:p>
    <w:p w14:paraId="1BD20E80" w14:textId="77777777" w:rsidR="008B7419" w:rsidRPr="00751E65" w:rsidRDefault="000A23EC" w:rsidP="00751E65">
      <w:pPr>
        <w:spacing w:after="0" w:line="240" w:lineRule="auto"/>
        <w:contextualSpacing/>
        <w:jc w:val="both"/>
        <w:rPr>
          <w:i/>
          <w:sz w:val="20"/>
        </w:rPr>
      </w:pPr>
      <w:r w:rsidRPr="00751E65">
        <w:rPr>
          <w:i/>
          <w:sz w:val="20"/>
        </w:rPr>
        <w:t>Uvedený dokument je součástí Katalogového listu žáka, je platný po celou dobu školní docházky žáka, avšak Vaše stanoviska můžete kdykoliv v průběhu školní docházky dítěte písemně změnit.</w:t>
      </w:r>
      <w:r w:rsidR="008B7419" w:rsidRPr="00751E65">
        <w:rPr>
          <w:i/>
          <w:sz w:val="20"/>
        </w:rPr>
        <w:t xml:space="preserve"> </w:t>
      </w:r>
      <w:r w:rsidRPr="00751E65">
        <w:rPr>
          <w:i/>
          <w:sz w:val="20"/>
        </w:rPr>
        <w:t>Se všemi výše poskytnutými údaji bude nakládáno ve smyslu Zákona č.</w:t>
      </w:r>
      <w:r w:rsidR="00A526AA" w:rsidRPr="00751E65">
        <w:rPr>
          <w:i/>
          <w:sz w:val="20"/>
        </w:rPr>
        <w:t xml:space="preserve"> </w:t>
      </w:r>
      <w:r w:rsidR="00571929">
        <w:rPr>
          <w:i/>
          <w:sz w:val="20"/>
        </w:rPr>
        <w:t>110</w:t>
      </w:r>
      <w:r w:rsidRPr="00751E65">
        <w:rPr>
          <w:i/>
          <w:sz w:val="20"/>
        </w:rPr>
        <w:t>/2</w:t>
      </w:r>
      <w:r w:rsidR="00571929">
        <w:rPr>
          <w:i/>
          <w:sz w:val="20"/>
        </w:rPr>
        <w:t>019</w:t>
      </w:r>
      <w:r w:rsidR="00052F9B" w:rsidRPr="00751E65">
        <w:rPr>
          <w:i/>
          <w:sz w:val="20"/>
        </w:rPr>
        <w:t xml:space="preserve"> </w:t>
      </w:r>
      <w:r w:rsidR="00571929">
        <w:rPr>
          <w:i/>
          <w:sz w:val="20"/>
        </w:rPr>
        <w:t xml:space="preserve">sb. O zpracování </w:t>
      </w:r>
      <w:r w:rsidR="00052F9B" w:rsidRPr="00751E65">
        <w:rPr>
          <w:i/>
          <w:sz w:val="20"/>
        </w:rPr>
        <w:t>osobních údaj</w:t>
      </w:r>
      <w:r w:rsidR="00B9254C" w:rsidRPr="00751E65">
        <w:rPr>
          <w:i/>
          <w:sz w:val="20"/>
        </w:rPr>
        <w:t>ů, v souladu</w:t>
      </w:r>
      <w:r w:rsidR="007B280D" w:rsidRPr="00751E65">
        <w:rPr>
          <w:i/>
          <w:sz w:val="20"/>
        </w:rPr>
        <w:t xml:space="preserve"> s nařízením EU 2016/679 (GDPR).</w:t>
      </w:r>
    </w:p>
    <w:p w14:paraId="6482F26E" w14:textId="77777777" w:rsidR="00751E65" w:rsidRPr="00751E65" w:rsidRDefault="00751E65" w:rsidP="00751E65">
      <w:pPr>
        <w:spacing w:after="0" w:line="240" w:lineRule="auto"/>
        <w:contextualSpacing/>
        <w:jc w:val="both"/>
        <w:rPr>
          <w:i/>
          <w:sz w:val="20"/>
        </w:rPr>
        <w:sectPr w:rsidR="00751E65" w:rsidRPr="00751E65" w:rsidSect="004D76CB">
          <w:headerReference w:type="default" r:id="rId9"/>
          <w:footerReference w:type="default" r:id="rId10"/>
          <w:pgSz w:w="11906" w:h="16838"/>
          <w:pgMar w:top="709" w:right="1134" w:bottom="567" w:left="1134" w:header="709" w:footer="709" w:gutter="0"/>
          <w:cols w:space="708"/>
        </w:sectPr>
      </w:pPr>
    </w:p>
    <w:p w14:paraId="0E9B4D11" w14:textId="77777777" w:rsidR="000863B4" w:rsidRPr="004D76CB" w:rsidRDefault="00052F9B" w:rsidP="004D76CB">
      <w:pPr>
        <w:spacing w:after="0" w:line="240" w:lineRule="auto"/>
        <w:contextualSpacing/>
        <w:jc w:val="both"/>
      </w:pPr>
      <w:r w:rsidRPr="004D76CB"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6E83640" wp14:editId="4576347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87260" cy="10612120"/>
            <wp:effectExtent l="19050" t="0" r="8890" b="0"/>
            <wp:wrapSquare wrapText="bothSides"/>
            <wp:docPr id="2" name="Obrázek 1" descr="inf_souhlas_poradenske_sluz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_souhlas_poradenske_sluz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7260" cy="1061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63B4" w:rsidRPr="004D76CB" w:rsidSect="00547DDD">
      <w:pgSz w:w="11906" w:h="16838"/>
      <w:pgMar w:top="0" w:right="0" w:bottom="0" w:left="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50B0" w14:textId="77777777" w:rsidR="002C27EF" w:rsidRDefault="002C27EF">
      <w:pPr>
        <w:spacing w:after="0" w:line="240" w:lineRule="auto"/>
      </w:pPr>
      <w:r>
        <w:separator/>
      </w:r>
    </w:p>
  </w:endnote>
  <w:endnote w:type="continuationSeparator" w:id="0">
    <w:p w14:paraId="4DAC3384" w14:textId="77777777" w:rsidR="002C27EF" w:rsidRDefault="002C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E16" w14:textId="3950BC9D" w:rsidR="001B5F5D" w:rsidRPr="00DE5508" w:rsidRDefault="001B5F5D" w:rsidP="00DE5508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B63F" w14:textId="77777777" w:rsidR="002C27EF" w:rsidRDefault="002C27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983C08" w14:textId="77777777" w:rsidR="002C27EF" w:rsidRDefault="002C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11415" w14:textId="49747DE1" w:rsidR="001B5F5D" w:rsidRDefault="005F539B">
    <w:pPr>
      <w:pStyle w:val="Zhlav"/>
    </w:pPr>
    <w:r>
      <w:t xml:space="preserve">                                                  Základní škola Jindřichův Hradec III, Vajgar 692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668"/>
    <w:multiLevelType w:val="hybridMultilevel"/>
    <w:tmpl w:val="59DCDA3C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3577D3"/>
    <w:multiLevelType w:val="hybridMultilevel"/>
    <w:tmpl w:val="5622C0D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C82F0F"/>
    <w:multiLevelType w:val="hybridMultilevel"/>
    <w:tmpl w:val="11B80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21FE1"/>
    <w:multiLevelType w:val="hybridMultilevel"/>
    <w:tmpl w:val="0D22468E"/>
    <w:lvl w:ilvl="0" w:tplc="FE5A61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811FC"/>
    <w:multiLevelType w:val="multilevel"/>
    <w:tmpl w:val="63F635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375196B"/>
    <w:multiLevelType w:val="hybridMultilevel"/>
    <w:tmpl w:val="C37E62C2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B4"/>
    <w:rsid w:val="00042A1D"/>
    <w:rsid w:val="00042E13"/>
    <w:rsid w:val="00046DCA"/>
    <w:rsid w:val="00052F9B"/>
    <w:rsid w:val="000534B1"/>
    <w:rsid w:val="00056362"/>
    <w:rsid w:val="0007423D"/>
    <w:rsid w:val="000863B4"/>
    <w:rsid w:val="000A23EC"/>
    <w:rsid w:val="00104BB1"/>
    <w:rsid w:val="00120453"/>
    <w:rsid w:val="0014070B"/>
    <w:rsid w:val="001B5F5D"/>
    <w:rsid w:val="002B6756"/>
    <w:rsid w:val="002C27EF"/>
    <w:rsid w:val="002F184F"/>
    <w:rsid w:val="002F267B"/>
    <w:rsid w:val="003A34A8"/>
    <w:rsid w:val="003E3A7E"/>
    <w:rsid w:val="004220B8"/>
    <w:rsid w:val="00497A5E"/>
    <w:rsid w:val="004D76CB"/>
    <w:rsid w:val="00547DDD"/>
    <w:rsid w:val="005669C5"/>
    <w:rsid w:val="00571929"/>
    <w:rsid w:val="005F539B"/>
    <w:rsid w:val="00751E65"/>
    <w:rsid w:val="00763C77"/>
    <w:rsid w:val="007B280D"/>
    <w:rsid w:val="0086247A"/>
    <w:rsid w:val="008B7419"/>
    <w:rsid w:val="008F3F61"/>
    <w:rsid w:val="008F6A63"/>
    <w:rsid w:val="0093400C"/>
    <w:rsid w:val="00952B70"/>
    <w:rsid w:val="009651A0"/>
    <w:rsid w:val="009F1000"/>
    <w:rsid w:val="00A2724D"/>
    <w:rsid w:val="00A526AA"/>
    <w:rsid w:val="00A62B36"/>
    <w:rsid w:val="00AA39A0"/>
    <w:rsid w:val="00B22E38"/>
    <w:rsid w:val="00B9254C"/>
    <w:rsid w:val="00BB13BE"/>
    <w:rsid w:val="00C45DEB"/>
    <w:rsid w:val="00D70D55"/>
    <w:rsid w:val="00DE5508"/>
    <w:rsid w:val="00EB16AE"/>
    <w:rsid w:val="00ED0C63"/>
    <w:rsid w:val="00EE693C"/>
    <w:rsid w:val="00F4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E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247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86247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F5D"/>
  </w:style>
  <w:style w:type="paragraph" w:styleId="Zpat">
    <w:name w:val="footer"/>
    <w:basedOn w:val="Normln"/>
    <w:link w:val="ZpatChar"/>
    <w:uiPriority w:val="99"/>
    <w:unhideWhenUsed/>
    <w:rsid w:val="001B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F5D"/>
  </w:style>
  <w:style w:type="character" w:styleId="Hypertextovodkaz">
    <w:name w:val="Hyperlink"/>
    <w:basedOn w:val="Standardnpsmoodstavce"/>
    <w:uiPriority w:val="99"/>
    <w:semiHidden/>
    <w:unhideWhenUsed/>
    <w:rsid w:val="00497A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247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86247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D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F5D"/>
  </w:style>
  <w:style w:type="paragraph" w:styleId="Zpat">
    <w:name w:val="footer"/>
    <w:basedOn w:val="Normln"/>
    <w:link w:val="ZpatChar"/>
    <w:uiPriority w:val="99"/>
    <w:unhideWhenUsed/>
    <w:rsid w:val="001B5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F5D"/>
  </w:style>
  <w:style w:type="character" w:styleId="Hypertextovodkaz">
    <w:name w:val="Hyperlink"/>
    <w:basedOn w:val="Standardnpsmoodstavce"/>
    <w:uiPriority w:val="99"/>
    <w:semiHidden/>
    <w:unhideWhenUsed/>
    <w:rsid w:val="00497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A8E5-8BC6-42CA-9426-533DB14E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2K CONSULTING s. r. o.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Jordánková</dc:creator>
  <dc:description/>
  <cp:lastModifiedBy>REDITEL</cp:lastModifiedBy>
  <cp:revision>5</cp:revision>
  <cp:lastPrinted>2018-08-23T08:42:00Z</cp:lastPrinted>
  <dcterms:created xsi:type="dcterms:W3CDTF">2019-09-18T07:41:00Z</dcterms:created>
  <dcterms:modified xsi:type="dcterms:W3CDTF">2021-08-24T08:22:00Z</dcterms:modified>
</cp:coreProperties>
</file>